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37" w:rsidRPr="00B37137" w:rsidRDefault="00B37137" w:rsidP="00B37137">
      <w:pPr>
        <w:shd w:val="clear" w:color="auto" w:fill="FFFFFF"/>
        <w:spacing w:before="300" w:after="150" w:line="225" w:lineRule="atLeast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t>ВСЕРОССИЙСКИЙ ПЕДАГОГИЧЕСКИЙ КОНКУРС</w:t>
      </w: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1F0B38" w:rsidRPr="00AD253B" w:rsidRDefault="001F0B38" w:rsidP="001F0B38">
      <w:pPr>
        <w:tabs>
          <w:tab w:val="center" w:pos="4677"/>
        </w:tabs>
        <w:rPr>
          <w:rFonts w:ascii="Arial" w:hAnsi="Arial" w:cs="Arial"/>
          <w:color w:val="00B0F0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</w:t>
      </w:r>
      <w:r w:rsidRPr="00AD253B">
        <w:rPr>
          <w:rFonts w:ascii="Arial" w:hAnsi="Arial" w:cs="Arial"/>
          <w:color w:val="00B0F0"/>
          <w:sz w:val="24"/>
          <w:szCs w:val="24"/>
        </w:rPr>
        <w:tab/>
        <w:t>------------------------------------------------------------------------------------------------------</w:t>
      </w: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Муниципальное общеобразовательное учреждение</w:t>
      </w:r>
    </w:p>
    <w:p w:rsidR="00B37137" w:rsidRDefault="00B37137" w:rsidP="00B37137">
      <w:pPr>
        <w:tabs>
          <w:tab w:val="center" w:pos="467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Андреапольская</w:t>
      </w:r>
      <w:proofErr w:type="spellEnd"/>
      <w:r>
        <w:rPr>
          <w:rFonts w:ascii="Arial" w:hAnsi="Arial" w:cs="Arial"/>
          <w:sz w:val="24"/>
          <w:szCs w:val="24"/>
        </w:rPr>
        <w:t xml:space="preserve"> средняя общеобразовательная школа №1</w:t>
      </w:r>
    </w:p>
    <w:p w:rsidR="00B37137" w:rsidRPr="001F0B38" w:rsidRDefault="00B37137" w:rsidP="00B37137">
      <w:pPr>
        <w:tabs>
          <w:tab w:val="center" w:pos="467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 </w:t>
      </w:r>
      <w:proofErr w:type="spellStart"/>
      <w:r>
        <w:rPr>
          <w:rFonts w:ascii="Arial" w:hAnsi="Arial" w:cs="Arial"/>
          <w:sz w:val="24"/>
          <w:szCs w:val="24"/>
        </w:rPr>
        <w:t>Андреаполь</w:t>
      </w:r>
      <w:proofErr w:type="spellEnd"/>
      <w:r>
        <w:rPr>
          <w:rFonts w:ascii="Arial" w:hAnsi="Arial" w:cs="Arial"/>
          <w:sz w:val="24"/>
          <w:szCs w:val="24"/>
        </w:rPr>
        <w:t xml:space="preserve"> Тверская область</w:t>
      </w: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9545F" w:rsidRPr="0029545F" w:rsidRDefault="0029545F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Цикл лекций-бесед </w:t>
      </w:r>
    </w:p>
    <w:p w:rsidR="0029545F" w:rsidRPr="0029545F" w:rsidRDefault="0029545F" w:rsidP="00B371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с учащимися 9-11 классов </w:t>
      </w:r>
    </w:p>
    <w:p w:rsidR="0029545F" w:rsidRDefault="0029545F" w:rsidP="00B37137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CC4728">
        <w:rPr>
          <w:rFonts w:ascii="Arial" w:hAnsi="Arial" w:cs="Arial"/>
          <w:b/>
          <w:sz w:val="28"/>
          <w:szCs w:val="28"/>
        </w:rPr>
        <w:t>по теме ЗОЖ «Как не сделать шаг в пропасть»:</w:t>
      </w:r>
    </w:p>
    <w:p w:rsidR="00B37137" w:rsidRPr="00CC4728" w:rsidRDefault="00B37137" w:rsidP="00B37137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37137" w:rsidRDefault="00B37137" w:rsidP="00B371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9545F" w:rsidRPr="0029545F" w:rsidRDefault="0029545F" w:rsidP="00B37137">
      <w:pPr>
        <w:spacing w:after="0" w:line="480" w:lineRule="auto"/>
        <w:jc w:val="center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Лекция-беседа «Поговорим о болезни воли»</w:t>
      </w:r>
    </w:p>
    <w:p w:rsidR="0029545F" w:rsidRPr="0029545F" w:rsidRDefault="00B37137" w:rsidP="00B37137">
      <w:pPr>
        <w:spacing w:after="0" w:line="48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29545F" w:rsidRPr="0029545F">
        <w:rPr>
          <w:rFonts w:ascii="Arial" w:hAnsi="Arial" w:cs="Arial"/>
          <w:b/>
          <w:sz w:val="24"/>
          <w:szCs w:val="24"/>
        </w:rPr>
        <w:t>Лекция-беседа «Курить – здоровью вредить»</w:t>
      </w:r>
    </w:p>
    <w:p w:rsidR="0029545F" w:rsidRPr="006B755F" w:rsidRDefault="00B37137" w:rsidP="00B37137">
      <w:pPr>
        <w:spacing w:after="0" w:line="480" w:lineRule="auto"/>
        <w:rPr>
          <w:b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29545F" w:rsidRPr="0029545F">
        <w:rPr>
          <w:rFonts w:ascii="Arial" w:hAnsi="Arial" w:cs="Arial"/>
          <w:b/>
          <w:sz w:val="24"/>
          <w:szCs w:val="24"/>
        </w:rPr>
        <w:t>Лекция-беседа «Защити себя от наркотиков»</w:t>
      </w: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7137" w:rsidRDefault="00B37137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Автор: Морозов Юрий Владимирович</w:t>
      </w:r>
      <w:r w:rsidR="0029545F">
        <w:rPr>
          <w:rFonts w:ascii="Arial" w:hAnsi="Arial" w:cs="Arial"/>
          <w:sz w:val="24"/>
          <w:szCs w:val="24"/>
        </w:rPr>
        <w:t xml:space="preserve">, </w:t>
      </w:r>
    </w:p>
    <w:p w:rsidR="00B37137" w:rsidRDefault="0029545F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учитель физической культуры </w:t>
      </w:r>
    </w:p>
    <w:p w:rsidR="008746DF" w:rsidRDefault="008746DF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технологии</w:t>
      </w:r>
    </w:p>
    <w:p w:rsidR="001F0B38" w:rsidRDefault="0029545F" w:rsidP="00B37137">
      <w:pPr>
        <w:tabs>
          <w:tab w:val="center" w:pos="467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высшей квалификационной категории</w:t>
      </w:r>
    </w:p>
    <w:p w:rsidR="00B37137" w:rsidRDefault="00B37137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137" w:rsidRDefault="00B37137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746DF" w:rsidRDefault="008746DF" w:rsidP="0029761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37137" w:rsidRDefault="008746DF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746DF">
        <w:rPr>
          <w:rFonts w:ascii="Arial" w:hAnsi="Arial" w:cs="Arial"/>
          <w:sz w:val="24"/>
          <w:szCs w:val="24"/>
        </w:rPr>
        <w:t>2019</w:t>
      </w:r>
    </w:p>
    <w:p w:rsidR="00B37137" w:rsidRPr="00B37137" w:rsidRDefault="00B37137" w:rsidP="00B37137">
      <w:pPr>
        <w:shd w:val="clear" w:color="auto" w:fill="FFFFFF"/>
        <w:spacing w:before="300" w:after="150" w:line="225" w:lineRule="atLeast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B37137" w:rsidRPr="00AD253B" w:rsidRDefault="00B37137" w:rsidP="00B37137">
      <w:pPr>
        <w:tabs>
          <w:tab w:val="center" w:pos="4677"/>
        </w:tabs>
        <w:rPr>
          <w:rFonts w:ascii="Arial" w:hAnsi="Arial" w:cs="Arial"/>
          <w:color w:val="00B0F0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</w:t>
      </w:r>
      <w:r w:rsidRPr="00AD253B">
        <w:rPr>
          <w:rFonts w:ascii="Arial" w:hAnsi="Arial" w:cs="Arial"/>
          <w:color w:val="00B0F0"/>
          <w:sz w:val="24"/>
          <w:szCs w:val="24"/>
        </w:rPr>
        <w:tab/>
        <w:t>------------------------------------------------------------------------------------------------------</w:t>
      </w:r>
    </w:p>
    <w:p w:rsidR="0029545F" w:rsidRPr="0029545F" w:rsidRDefault="0029545F" w:rsidP="0029761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Лекция-беседа «Поговорим о болезни воли»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Цель:</w:t>
      </w:r>
      <w:r w:rsidRPr="0029545F">
        <w:rPr>
          <w:rFonts w:ascii="Arial" w:hAnsi="Arial" w:cs="Arial"/>
          <w:sz w:val="24"/>
          <w:szCs w:val="24"/>
        </w:rPr>
        <w:t xml:space="preserve"> формирование у учащихся осознанного выбора здорового образа жизни.</w:t>
      </w:r>
    </w:p>
    <w:p w:rsidR="0029545F" w:rsidRPr="0029545F" w:rsidRDefault="0029545F" w:rsidP="0029761D">
      <w:pPr>
        <w:spacing w:after="0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Задачи:</w:t>
      </w:r>
    </w:p>
    <w:p w:rsidR="0029545F" w:rsidRPr="0029545F" w:rsidRDefault="0029545F" w:rsidP="0029761D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Воспитывать у старшеклассников желание быть здоровым, сильным, сохранить здоровье как главную ценность общества.</w:t>
      </w:r>
    </w:p>
    <w:p w:rsidR="0029545F" w:rsidRPr="0029545F" w:rsidRDefault="0029545F" w:rsidP="0029761D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Предупредить формирование у старшеклассников вредной привычки – употребления алкоголя.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Ход занятия: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- Уважаемые старшеклассники! Добро пожаловать на заседание </w:t>
      </w:r>
      <w:r w:rsidRPr="0029545F">
        <w:rPr>
          <w:rFonts w:ascii="Arial" w:hAnsi="Arial" w:cs="Arial"/>
          <w:b/>
          <w:sz w:val="24"/>
          <w:szCs w:val="24"/>
        </w:rPr>
        <w:t>клуба «Твой выбор»!</w:t>
      </w:r>
      <w:r w:rsidRPr="0029545F">
        <w:rPr>
          <w:rFonts w:ascii="Arial" w:hAnsi="Arial" w:cs="Arial"/>
          <w:sz w:val="24"/>
          <w:szCs w:val="24"/>
        </w:rPr>
        <w:t xml:space="preserve"> </w:t>
      </w:r>
    </w:p>
    <w:p w:rsidR="00AD253B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Темы наших встреч объединены общей идеей – </w:t>
      </w:r>
      <w:r w:rsidRPr="0029545F">
        <w:rPr>
          <w:rFonts w:ascii="Arial" w:hAnsi="Arial" w:cs="Arial"/>
          <w:b/>
          <w:sz w:val="24"/>
          <w:szCs w:val="24"/>
        </w:rPr>
        <w:t>«Как не сделать шаг в пропасть»</w:t>
      </w:r>
      <w:r w:rsidRPr="0029545F">
        <w:rPr>
          <w:rFonts w:ascii="Arial" w:hAnsi="Arial" w:cs="Arial"/>
          <w:sz w:val="24"/>
          <w:szCs w:val="24"/>
        </w:rPr>
        <w:t xml:space="preserve">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Вашему вниманию будут предложены три занятия по </w:t>
      </w:r>
      <w:proofErr w:type="spellStart"/>
      <w:r w:rsidRPr="0029545F">
        <w:rPr>
          <w:rFonts w:ascii="Arial" w:hAnsi="Arial" w:cs="Arial"/>
          <w:sz w:val="24"/>
          <w:szCs w:val="24"/>
        </w:rPr>
        <w:t>здоровьесберегающей</w:t>
      </w:r>
      <w:proofErr w:type="spellEnd"/>
      <w:r w:rsidRPr="0029545F">
        <w:rPr>
          <w:rFonts w:ascii="Arial" w:hAnsi="Arial" w:cs="Arial"/>
          <w:sz w:val="24"/>
          <w:szCs w:val="24"/>
        </w:rPr>
        <w:t xml:space="preserve"> технологии. Занятия пройдут в форме лекций-бесед. Итогом наших встреч будет вручение каждому из вас </w:t>
      </w:r>
      <w:r w:rsidRPr="0029545F">
        <w:rPr>
          <w:rFonts w:ascii="Arial" w:hAnsi="Arial" w:cs="Arial"/>
          <w:b/>
          <w:sz w:val="24"/>
          <w:szCs w:val="24"/>
        </w:rPr>
        <w:t>Паспорта здоровья</w:t>
      </w:r>
      <w:r w:rsidRPr="0029545F">
        <w:rPr>
          <w:rFonts w:ascii="Arial" w:hAnsi="Arial" w:cs="Arial"/>
          <w:sz w:val="24"/>
          <w:szCs w:val="24"/>
        </w:rPr>
        <w:t xml:space="preserve"> с тем, чтобы вы сами сформировали убеждения о ЗОЖ и здоровье как великой ценности и помогли убедить в этом и других.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</w:p>
    <w:p w:rsidR="0029545F" w:rsidRPr="008746DF" w:rsidRDefault="0029545F" w:rsidP="0029761D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8746DF">
        <w:rPr>
          <w:rFonts w:ascii="Arial" w:hAnsi="Arial" w:cs="Arial"/>
          <w:i/>
          <w:sz w:val="24"/>
          <w:szCs w:val="24"/>
        </w:rPr>
        <w:t>Пьянство есть упражнение в безумстве.</w:t>
      </w:r>
    </w:p>
    <w:p w:rsidR="0029545F" w:rsidRPr="002326C9" w:rsidRDefault="0029545F" w:rsidP="0029761D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2326C9">
        <w:rPr>
          <w:rFonts w:ascii="Arial" w:hAnsi="Arial" w:cs="Arial"/>
          <w:i/>
          <w:sz w:val="24"/>
          <w:szCs w:val="24"/>
        </w:rPr>
        <w:t>(Пифагор)</w:t>
      </w:r>
    </w:p>
    <w:p w:rsidR="0029545F" w:rsidRPr="0029545F" w:rsidRDefault="0029545F" w:rsidP="0029761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9545F" w:rsidRPr="008746DF" w:rsidRDefault="0029545F" w:rsidP="0029761D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8746DF">
        <w:rPr>
          <w:rFonts w:ascii="Arial" w:hAnsi="Arial" w:cs="Arial"/>
          <w:i/>
          <w:sz w:val="24"/>
          <w:szCs w:val="24"/>
        </w:rPr>
        <w:t>Поздоровавшись с водкой,</w:t>
      </w:r>
      <w:r w:rsidR="008746DF">
        <w:rPr>
          <w:rFonts w:ascii="Arial" w:hAnsi="Arial" w:cs="Arial"/>
          <w:i/>
          <w:sz w:val="24"/>
          <w:szCs w:val="24"/>
        </w:rPr>
        <w:t xml:space="preserve"> </w:t>
      </w:r>
      <w:r w:rsidRPr="008746DF">
        <w:rPr>
          <w:rFonts w:ascii="Arial" w:hAnsi="Arial" w:cs="Arial"/>
          <w:i/>
          <w:sz w:val="24"/>
          <w:szCs w:val="24"/>
        </w:rPr>
        <w:t>прощайтесь с умом.</w:t>
      </w:r>
    </w:p>
    <w:p w:rsidR="0029545F" w:rsidRDefault="0029545F" w:rsidP="0029761D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2326C9">
        <w:rPr>
          <w:rFonts w:ascii="Arial" w:hAnsi="Arial" w:cs="Arial"/>
          <w:i/>
          <w:sz w:val="24"/>
          <w:szCs w:val="24"/>
        </w:rPr>
        <w:t>(Народная мудрость)</w:t>
      </w:r>
    </w:p>
    <w:p w:rsidR="00AD253B" w:rsidRPr="002326C9" w:rsidRDefault="00AD253B" w:rsidP="0029761D">
      <w:pPr>
        <w:spacing w:after="0"/>
        <w:jc w:val="right"/>
        <w:rPr>
          <w:rFonts w:ascii="Arial" w:hAnsi="Arial" w:cs="Arial"/>
          <w:i/>
          <w:sz w:val="24"/>
          <w:szCs w:val="24"/>
        </w:rPr>
      </w:pPr>
    </w:p>
    <w:p w:rsidR="0029545F" w:rsidRPr="0029545F" w:rsidRDefault="0029545F" w:rsidP="008746D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Некоторые школьники, подростки  хотят показаться взрослее и пробуют курить, пить вино. Встречаются и те, кто пробует наркотики. Это очень вредные и опасные затеи. Ведь привыкнуть к плохому легко. Гораздо труднее потом избавиться от опасной привычки.  </w:t>
      </w:r>
    </w:p>
    <w:p w:rsidR="0029545F" w:rsidRPr="0029545F" w:rsidRDefault="0029761D" w:rsidP="0029761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9545F" w:rsidRPr="0029545F">
        <w:rPr>
          <w:rFonts w:ascii="Arial" w:hAnsi="Arial" w:cs="Arial"/>
          <w:sz w:val="24"/>
          <w:szCs w:val="24"/>
        </w:rPr>
        <w:t xml:space="preserve">Сегодня поговорим </w:t>
      </w:r>
      <w:r w:rsidR="0029545F" w:rsidRPr="0029545F">
        <w:rPr>
          <w:rFonts w:ascii="Arial" w:hAnsi="Arial" w:cs="Arial"/>
          <w:b/>
          <w:sz w:val="24"/>
          <w:szCs w:val="24"/>
        </w:rPr>
        <w:t>о болезни воли</w:t>
      </w:r>
      <w:r w:rsidR="0029545F" w:rsidRPr="0029545F">
        <w:rPr>
          <w:rFonts w:ascii="Arial" w:hAnsi="Arial" w:cs="Arial"/>
          <w:sz w:val="24"/>
          <w:szCs w:val="24"/>
        </w:rPr>
        <w:t xml:space="preserve">. Проблема подросткового пьянства возникла не сегодня и не вчера. Но если ещё десять-пятнадцать лет назад подростки выпивали, так сказать, нелегально, то в нынешнее время молодой человек с бутылкой – обычный персонаж рекламных клипов и плакатов. Поэтому не стоит удивляться данным социологических исследований: опыт употребления алкоголя есть у подавляющего большинства современных подростков. Как показывает </w:t>
      </w:r>
      <w:r w:rsidR="0029545F" w:rsidRPr="0029545F">
        <w:rPr>
          <w:rFonts w:ascii="Arial" w:hAnsi="Arial" w:cs="Arial"/>
          <w:b/>
          <w:sz w:val="24"/>
          <w:szCs w:val="24"/>
        </w:rPr>
        <w:t>статистика</w:t>
      </w:r>
      <w:r w:rsidR="0029545F" w:rsidRPr="0029545F">
        <w:rPr>
          <w:rFonts w:ascii="Arial" w:hAnsi="Arial" w:cs="Arial"/>
          <w:sz w:val="24"/>
          <w:szCs w:val="24"/>
        </w:rPr>
        <w:t>, по-настоящему трезвый образ жизни, что называется, «ни капли», ведут 10% старшеклассников. Забегая вперёд, скажу, что они на самом деле молодцы – имеют свою позицию, силу воли и здравый ум.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На вопрос: </w:t>
      </w:r>
      <w:proofErr w:type="gramStart"/>
      <w:r w:rsidRPr="0029545F">
        <w:rPr>
          <w:rFonts w:ascii="Arial" w:hAnsi="Arial" w:cs="Arial"/>
          <w:sz w:val="24"/>
          <w:szCs w:val="24"/>
        </w:rPr>
        <w:t xml:space="preserve">«Почему вы употребляете алкоголь?» - школьники отвечают предсказуемо. 73% опрошенных – «по случаю праздника», 37% - «для уверенности в себе», 13% - «чтобы забыть неприятности», 11% - «от безделья», 8% - «чтобы не выпасть из компании».    </w:t>
      </w:r>
      <w:proofErr w:type="gramEnd"/>
    </w:p>
    <w:p w:rsidR="008746D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Всем известно, как выглядит алкоголик: красное лицо, грязная одежда, нечленораздельная речь. И вечная жажда опохмелиться чем угодно – водкой, </w:t>
      </w:r>
    </w:p>
    <w:p w:rsidR="008746DF" w:rsidRPr="00B37137" w:rsidRDefault="008746DF" w:rsidP="008746DF">
      <w:pPr>
        <w:shd w:val="clear" w:color="auto" w:fill="FFFFFF"/>
        <w:spacing w:before="300" w:after="150" w:line="225" w:lineRule="atLeast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AD253B" w:rsidRDefault="008746DF" w:rsidP="008746DF">
      <w:pPr>
        <w:tabs>
          <w:tab w:val="center" w:pos="4677"/>
        </w:tabs>
        <w:rPr>
          <w:rFonts w:ascii="Arial" w:hAnsi="Arial" w:cs="Arial"/>
          <w:color w:val="00B0F0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</w:t>
      </w:r>
      <w:r w:rsidRPr="00AD253B">
        <w:rPr>
          <w:rFonts w:ascii="Arial" w:hAnsi="Arial" w:cs="Arial"/>
          <w:color w:val="00B0F0"/>
          <w:sz w:val="24"/>
          <w:szCs w:val="24"/>
        </w:rPr>
        <w:tab/>
        <w:t>------------------------------------------------------------------------------------------------------</w:t>
      </w:r>
      <w:r w:rsidR="0029545F" w:rsidRPr="00AD253B">
        <w:rPr>
          <w:rFonts w:ascii="Arial" w:hAnsi="Arial" w:cs="Arial"/>
          <w:color w:val="00B0F0"/>
          <w:sz w:val="24"/>
          <w:szCs w:val="24"/>
        </w:rPr>
        <w:t xml:space="preserve"> </w:t>
      </w:r>
    </w:p>
    <w:p w:rsidR="00AD253B" w:rsidRDefault="00AD253B" w:rsidP="00AD253B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29545F">
        <w:rPr>
          <w:rFonts w:ascii="Arial" w:hAnsi="Arial" w:cs="Arial"/>
          <w:sz w:val="24"/>
          <w:szCs w:val="24"/>
        </w:rPr>
        <w:t>бормотухой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или даже адской смесью из зубной пасты и тройного одеколона.</w:t>
      </w:r>
    </w:p>
    <w:p w:rsidR="00AD253B" w:rsidRDefault="00AD253B" w:rsidP="00AD253B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Врачи-наркологи уточняют: так выглядит алкоголик в последней стадии, когда</w:t>
      </w:r>
    </w:p>
    <w:p w:rsidR="0029545F" w:rsidRPr="0029545F" w:rsidRDefault="0029545F" w:rsidP="008746DF">
      <w:pPr>
        <w:tabs>
          <w:tab w:val="center" w:pos="4677"/>
        </w:tabs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вытащить его со дна очень трудно. Из-за болезненной тяги к спиртному он потерял работу, семью, положение в обществе.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Для того чтобы начать рассказ о последствиях </w:t>
      </w:r>
      <w:r w:rsidRPr="0029545F">
        <w:rPr>
          <w:rFonts w:ascii="Arial" w:hAnsi="Arial" w:cs="Arial"/>
          <w:b/>
          <w:sz w:val="24"/>
          <w:szCs w:val="24"/>
        </w:rPr>
        <w:t>алкогольной зависимости</w:t>
      </w:r>
      <w:r w:rsidRPr="0029545F">
        <w:rPr>
          <w:rFonts w:ascii="Arial" w:hAnsi="Arial" w:cs="Arial"/>
          <w:sz w:val="24"/>
          <w:szCs w:val="24"/>
        </w:rPr>
        <w:t xml:space="preserve">, вполне сойдут сведения из школьного курса химии и биологии. Посмотрите на знакомую формулу этилового спирта – </w:t>
      </w:r>
      <w:r w:rsidRPr="0029545F">
        <w:rPr>
          <w:rFonts w:ascii="Arial" w:hAnsi="Arial" w:cs="Arial"/>
          <w:sz w:val="24"/>
          <w:szCs w:val="24"/>
          <w:lang w:val="en-US"/>
        </w:rPr>
        <w:t>C</w:t>
      </w:r>
      <w:r w:rsidRPr="0029545F">
        <w:rPr>
          <w:rFonts w:ascii="Arial" w:hAnsi="Arial" w:cs="Arial"/>
          <w:sz w:val="24"/>
          <w:szCs w:val="24"/>
        </w:rPr>
        <w:t>2</w:t>
      </w:r>
      <w:r w:rsidRPr="0029545F">
        <w:rPr>
          <w:rFonts w:ascii="Arial" w:hAnsi="Arial" w:cs="Arial"/>
          <w:sz w:val="24"/>
          <w:szCs w:val="24"/>
          <w:lang w:val="en-US"/>
        </w:rPr>
        <w:t>H</w:t>
      </w:r>
      <w:r w:rsidRPr="0029545F">
        <w:rPr>
          <w:rFonts w:ascii="Arial" w:hAnsi="Arial" w:cs="Arial"/>
          <w:sz w:val="24"/>
          <w:szCs w:val="24"/>
        </w:rPr>
        <w:t>5</w:t>
      </w:r>
      <w:r w:rsidRPr="0029545F">
        <w:rPr>
          <w:rFonts w:ascii="Arial" w:hAnsi="Arial" w:cs="Arial"/>
          <w:sz w:val="24"/>
          <w:szCs w:val="24"/>
          <w:lang w:val="en-US"/>
        </w:rPr>
        <w:t>OH</w:t>
      </w:r>
      <w:r w:rsidRPr="0029545F">
        <w:rPr>
          <w:rFonts w:ascii="Arial" w:hAnsi="Arial" w:cs="Arial"/>
          <w:sz w:val="24"/>
          <w:szCs w:val="24"/>
        </w:rPr>
        <w:t xml:space="preserve"> (на доске). Важно только чётко запомнить, что за вещество скрывается за этой формулой.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Этиловый спирт (этанол), содержащийся в любом алкоголе,  - это протоплазматический </w:t>
      </w:r>
      <w:r w:rsidRPr="0029545F">
        <w:rPr>
          <w:rFonts w:ascii="Arial" w:hAnsi="Arial" w:cs="Arial"/>
          <w:b/>
          <w:i/>
          <w:sz w:val="24"/>
          <w:szCs w:val="24"/>
        </w:rPr>
        <w:t xml:space="preserve">нервный яд. </w:t>
      </w:r>
      <w:r w:rsidRPr="0029545F">
        <w:rPr>
          <w:rFonts w:ascii="Arial" w:hAnsi="Arial" w:cs="Arial"/>
          <w:sz w:val="24"/>
          <w:szCs w:val="24"/>
        </w:rPr>
        <w:t xml:space="preserve"> Разлагаясь в организме, этанол отнимает у клеток кислород и воду. При значительном или частом, а тем более постоянном употреблении алкоголя клетки органов </w:t>
      </w:r>
      <w:proofErr w:type="gramStart"/>
      <w:r w:rsidRPr="0029545F">
        <w:rPr>
          <w:rFonts w:ascii="Arial" w:hAnsi="Arial" w:cs="Arial"/>
          <w:sz w:val="24"/>
          <w:szCs w:val="24"/>
        </w:rPr>
        <w:t>человека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в конце концов погибают, нарушаются все физиологические процессы в организме, перерождаются ткани печени, почек, сердца, сосудов.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Алкоголь травмирует организм, делает его уязвимым для </w:t>
      </w:r>
      <w:r w:rsidRPr="0029545F">
        <w:rPr>
          <w:rFonts w:ascii="Arial" w:hAnsi="Arial" w:cs="Arial"/>
          <w:b/>
          <w:sz w:val="24"/>
          <w:szCs w:val="24"/>
        </w:rPr>
        <w:t>болезней</w:t>
      </w:r>
      <w:r w:rsidRPr="0029545F">
        <w:rPr>
          <w:rFonts w:ascii="Arial" w:hAnsi="Arial" w:cs="Arial"/>
          <w:sz w:val="24"/>
          <w:szCs w:val="24"/>
        </w:rPr>
        <w:t xml:space="preserve">. Для ранних стадий алкоголизма характерны язва желудка, сердечнососудистые расстройства. Для </w:t>
      </w:r>
      <w:proofErr w:type="gramStart"/>
      <w:r w:rsidRPr="0029545F">
        <w:rPr>
          <w:rFonts w:ascii="Arial" w:hAnsi="Arial" w:cs="Arial"/>
          <w:sz w:val="24"/>
          <w:szCs w:val="24"/>
        </w:rPr>
        <w:t>поздних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– цирроз печени, полиневриты, мозговые нарушения. Сильное опьянение (врачи называют его алкогольным отравлением) – одна из наиболее частых причин смерти в молодом возрасте.    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Возможно, многие подростки, выслушав мой рассказ, скажут про себя: это сколько же надо пить, чтобы допиться до «белочки»? Я-то немного выпиваю!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Здесь будут важны два объяснения.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Первое: чем моложе человек, тем быстрее развиваются все стадии алкоголизма. В 25-27 лет алкоголиком первой стадии можно стать за год выпивок. А алкоголизм третьей стадии наступит к 30-35 годам. А вот у подростков алкоголизм первой стадии формируется всего за полгода. И к совершеннолетию они могут впасть в третью стадию.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Второе и самое важное объяснение: алкоголизм – это болезнь «без обратного хода». Вылечиться от неё нельзя. Можно лишь «завязать», прекратить пить. Но если больной сорвётся и снова начнёт пить, развитие алкогольной зависимости продолжится с «точки остановки».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Поговорим о </w:t>
      </w:r>
      <w:r w:rsidRPr="0029545F">
        <w:rPr>
          <w:rFonts w:ascii="Arial" w:hAnsi="Arial" w:cs="Arial"/>
          <w:b/>
          <w:sz w:val="24"/>
          <w:szCs w:val="24"/>
        </w:rPr>
        <w:t>пути глотка алкоголя</w:t>
      </w:r>
      <w:r w:rsidRPr="0029545F">
        <w:rPr>
          <w:rFonts w:ascii="Arial" w:hAnsi="Arial" w:cs="Arial"/>
          <w:sz w:val="24"/>
          <w:szCs w:val="24"/>
        </w:rPr>
        <w:t xml:space="preserve"> по нашему организму. Недаром говорят: доза «малая» - беда большая. После глотка этанола (этилового спирта), разведённого или нет, жжение ощущается в полости рта и распространяется на </w:t>
      </w:r>
      <w:r w:rsidRPr="0029545F">
        <w:rPr>
          <w:rFonts w:ascii="Arial" w:hAnsi="Arial" w:cs="Arial"/>
          <w:b/>
          <w:i/>
          <w:sz w:val="24"/>
          <w:szCs w:val="24"/>
        </w:rPr>
        <w:t>пищевод и желудок</w:t>
      </w:r>
      <w:r w:rsidRPr="0029545F">
        <w:rPr>
          <w:rFonts w:ascii="Arial" w:hAnsi="Arial" w:cs="Arial"/>
          <w:sz w:val="24"/>
          <w:szCs w:val="24"/>
        </w:rPr>
        <w:t xml:space="preserve">, где </w:t>
      </w:r>
      <w:proofErr w:type="gramStart"/>
      <w:r w:rsidRPr="0029545F">
        <w:rPr>
          <w:rFonts w:ascii="Arial" w:hAnsi="Arial" w:cs="Arial"/>
          <w:sz w:val="24"/>
          <w:szCs w:val="24"/>
        </w:rPr>
        <w:t>алкоголь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оказывается через несколько секунд. Здесь происходит разбавление его желудочным соком и пищей. В желудке начинается всасывание алкоголя, но основной процесс всасывания происходит в тонком кишечнике. Оттекающая от желудка и тонкого кишечника кровь поступает в </w:t>
      </w:r>
      <w:r w:rsidRPr="0029545F">
        <w:rPr>
          <w:rFonts w:ascii="Arial" w:hAnsi="Arial" w:cs="Arial"/>
          <w:b/>
          <w:i/>
          <w:sz w:val="24"/>
          <w:szCs w:val="24"/>
        </w:rPr>
        <w:t>печень</w:t>
      </w:r>
      <w:r w:rsidRPr="0029545F">
        <w:rPr>
          <w:rFonts w:ascii="Arial" w:hAnsi="Arial" w:cs="Arial"/>
          <w:sz w:val="24"/>
          <w:szCs w:val="24"/>
        </w:rPr>
        <w:t>, где тесным образом контактирует с печёночными клетками, которые выполняют барьерную функцию в организме, ослабляя действие любых токсических веществ, в том числе и алкоголя.</w:t>
      </w:r>
    </w:p>
    <w:p w:rsidR="00B37137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</w:t>
      </w:r>
      <w:r w:rsidR="008746DF" w:rsidRPr="0029545F">
        <w:rPr>
          <w:rFonts w:ascii="Arial" w:hAnsi="Arial" w:cs="Arial"/>
          <w:sz w:val="24"/>
          <w:szCs w:val="24"/>
        </w:rPr>
        <w:t>Таким образом, печень первой принимает на себя мощный удар алкоголя. При частых приёмах спиртного со временем начинается жировое перерождение</w:t>
      </w:r>
      <w:r w:rsidRPr="0029545F">
        <w:rPr>
          <w:rFonts w:ascii="Arial" w:hAnsi="Arial" w:cs="Arial"/>
          <w:sz w:val="24"/>
          <w:szCs w:val="24"/>
        </w:rPr>
        <w:t xml:space="preserve">   </w:t>
      </w:r>
    </w:p>
    <w:p w:rsidR="00B37137" w:rsidRPr="00B37137" w:rsidRDefault="00B37137" w:rsidP="00B37137">
      <w:pPr>
        <w:shd w:val="clear" w:color="auto" w:fill="FFFFFF"/>
        <w:spacing w:before="300" w:after="150" w:line="225" w:lineRule="atLeast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B37137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AD253B" w:rsidRDefault="00B37137" w:rsidP="008746DF">
      <w:pPr>
        <w:tabs>
          <w:tab w:val="center" w:pos="4677"/>
        </w:tabs>
        <w:rPr>
          <w:rFonts w:ascii="Arial" w:hAnsi="Arial" w:cs="Arial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</w:t>
      </w:r>
      <w:r w:rsidRPr="00AD253B">
        <w:rPr>
          <w:rFonts w:ascii="Arial" w:hAnsi="Arial" w:cs="Arial"/>
          <w:color w:val="00B0F0"/>
          <w:sz w:val="24"/>
          <w:szCs w:val="24"/>
        </w:rPr>
        <w:tab/>
        <w:t>------------------------------------------------------------------------------------------------------</w:t>
      </w:r>
      <w:r w:rsidR="0029545F" w:rsidRPr="0029545F">
        <w:rPr>
          <w:rFonts w:ascii="Arial" w:hAnsi="Arial" w:cs="Arial"/>
          <w:sz w:val="24"/>
          <w:szCs w:val="24"/>
        </w:rPr>
        <w:t xml:space="preserve">     </w:t>
      </w:r>
    </w:p>
    <w:p w:rsidR="00AD253B" w:rsidRDefault="00AD253B" w:rsidP="00AD253B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печёночных клеток, </w:t>
      </w:r>
      <w:proofErr w:type="gramStart"/>
      <w:r w:rsidRPr="0029545F">
        <w:rPr>
          <w:rFonts w:ascii="Arial" w:hAnsi="Arial" w:cs="Arial"/>
          <w:sz w:val="24"/>
          <w:szCs w:val="24"/>
        </w:rPr>
        <w:t>которое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постепенно переходит в цирроз печени, нередко несовместимый с жизнью.</w:t>
      </w:r>
    </w:p>
    <w:p w:rsidR="0029545F" w:rsidRPr="0029545F" w:rsidRDefault="0029545F" w:rsidP="008746DF">
      <w:pPr>
        <w:tabs>
          <w:tab w:val="center" w:pos="4677"/>
        </w:tabs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Страдает </w:t>
      </w:r>
      <w:r w:rsidRPr="0029545F">
        <w:rPr>
          <w:rFonts w:ascii="Arial" w:hAnsi="Arial" w:cs="Arial"/>
          <w:b/>
          <w:i/>
          <w:sz w:val="24"/>
          <w:szCs w:val="24"/>
        </w:rPr>
        <w:t>поджелудочная железа</w:t>
      </w:r>
      <w:r w:rsidRPr="0029545F">
        <w:rPr>
          <w:rFonts w:ascii="Arial" w:hAnsi="Arial" w:cs="Arial"/>
          <w:sz w:val="24"/>
          <w:szCs w:val="24"/>
        </w:rPr>
        <w:t xml:space="preserve"> – со временем развивается хронический панкреатит, диабет. У 95% </w:t>
      </w:r>
      <w:proofErr w:type="gramStart"/>
      <w:r w:rsidRPr="0029545F">
        <w:rPr>
          <w:rFonts w:ascii="Arial" w:hAnsi="Arial" w:cs="Arial"/>
          <w:sz w:val="24"/>
          <w:szCs w:val="24"/>
        </w:rPr>
        <w:t>пьяниц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врачи находят хронический гастрит, язвенную болезнь желудка и двенадцатиперстной кишки.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Алкоголь вызывает </w:t>
      </w:r>
      <w:r w:rsidRPr="0029545F">
        <w:rPr>
          <w:rFonts w:ascii="Arial" w:hAnsi="Arial" w:cs="Arial"/>
          <w:b/>
          <w:i/>
          <w:sz w:val="24"/>
          <w:szCs w:val="24"/>
        </w:rPr>
        <w:t>рак горла, рта, груди, печени, желудка.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Хроническая интоксикация алкоголем нарушает функции </w:t>
      </w:r>
      <w:r w:rsidRPr="0029545F">
        <w:rPr>
          <w:rFonts w:ascii="Arial" w:hAnsi="Arial" w:cs="Arial"/>
          <w:b/>
          <w:i/>
          <w:sz w:val="24"/>
          <w:szCs w:val="24"/>
        </w:rPr>
        <w:t>почек</w:t>
      </w:r>
      <w:r w:rsidRPr="0029545F">
        <w:rPr>
          <w:rFonts w:ascii="Arial" w:hAnsi="Arial" w:cs="Arial"/>
          <w:sz w:val="24"/>
          <w:szCs w:val="24"/>
        </w:rPr>
        <w:t xml:space="preserve"> (хронический нефрит, почечнокаменная болезнь).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Страдают и </w:t>
      </w:r>
      <w:r w:rsidRPr="0029545F">
        <w:rPr>
          <w:rFonts w:ascii="Arial" w:hAnsi="Arial" w:cs="Arial"/>
          <w:b/>
          <w:i/>
          <w:sz w:val="24"/>
          <w:szCs w:val="24"/>
        </w:rPr>
        <w:t>эндокринные железы</w:t>
      </w:r>
      <w:r w:rsidRPr="0029545F">
        <w:rPr>
          <w:rFonts w:ascii="Arial" w:hAnsi="Arial" w:cs="Arial"/>
          <w:sz w:val="24"/>
          <w:szCs w:val="24"/>
        </w:rPr>
        <w:t>, гормоны которых необходимы для регуляции биохимических процессов и жизненно важных функций. Особенно страдают надпочечники и половые железы.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По статистике, каждый третий из числа зависящих от спиртного погибает от </w:t>
      </w:r>
      <w:r w:rsidRPr="0029545F">
        <w:rPr>
          <w:rFonts w:ascii="Arial" w:hAnsi="Arial" w:cs="Arial"/>
          <w:b/>
          <w:i/>
          <w:sz w:val="24"/>
          <w:szCs w:val="24"/>
        </w:rPr>
        <w:t>сердечнососудистых заболеваний</w:t>
      </w:r>
      <w:r w:rsidRPr="0029545F">
        <w:rPr>
          <w:rFonts w:ascii="Arial" w:hAnsi="Arial" w:cs="Arial"/>
          <w:sz w:val="24"/>
          <w:szCs w:val="24"/>
        </w:rPr>
        <w:t xml:space="preserve"> в возрасте 40-50 лет.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Среди главных мишеней алкоголя особое место занимает </w:t>
      </w:r>
      <w:r w:rsidRPr="0029545F">
        <w:rPr>
          <w:rFonts w:ascii="Arial" w:hAnsi="Arial" w:cs="Arial"/>
          <w:b/>
          <w:i/>
          <w:sz w:val="24"/>
          <w:szCs w:val="24"/>
        </w:rPr>
        <w:t>головной мозг</w:t>
      </w:r>
      <w:r w:rsidRPr="0029545F">
        <w:rPr>
          <w:rFonts w:ascii="Arial" w:hAnsi="Arial" w:cs="Arial"/>
          <w:sz w:val="24"/>
          <w:szCs w:val="24"/>
        </w:rPr>
        <w:t>. Происходит гибель клеток головного мозга, потеря памяти, неизбежны депрессии, агрессивные поведения, ухудшение зрения, речи и координации движения.</w:t>
      </w:r>
    </w:p>
    <w:p w:rsidR="0029545F" w:rsidRPr="0029545F" w:rsidRDefault="0029545F" w:rsidP="0029761D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Если алкоголь принимает </w:t>
      </w:r>
      <w:r w:rsidRPr="0029545F">
        <w:rPr>
          <w:rFonts w:ascii="Arial" w:hAnsi="Arial" w:cs="Arial"/>
          <w:b/>
          <w:i/>
          <w:sz w:val="24"/>
          <w:szCs w:val="24"/>
        </w:rPr>
        <w:t>беременная женщина</w:t>
      </w:r>
      <w:r w:rsidRPr="0029545F">
        <w:rPr>
          <w:rFonts w:ascii="Arial" w:hAnsi="Arial" w:cs="Arial"/>
          <w:sz w:val="24"/>
          <w:szCs w:val="24"/>
        </w:rPr>
        <w:t xml:space="preserve"> – ребёнок может родиться с уродствами или с отклонениями. У них могут быть: умственные отклонения, нарушение речи, отставание в развитии, ухудшение поведения, расстройства зрения и слуха, характерные уродства лица. </w:t>
      </w:r>
      <w:r w:rsidRPr="0029545F">
        <w:rPr>
          <w:rFonts w:ascii="Arial" w:hAnsi="Arial" w:cs="Arial"/>
          <w:b/>
          <w:i/>
          <w:sz w:val="24"/>
          <w:szCs w:val="24"/>
        </w:rPr>
        <w:t xml:space="preserve">Не существует минимальной дозы, которая была бы безвредна для плода.  </w:t>
      </w:r>
    </w:p>
    <w:p w:rsidR="0029545F" w:rsidRPr="0029545F" w:rsidRDefault="0029761D" w:rsidP="0029761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9545F" w:rsidRPr="0029545F">
        <w:rPr>
          <w:rFonts w:ascii="Arial" w:hAnsi="Arial" w:cs="Arial"/>
          <w:sz w:val="24"/>
          <w:szCs w:val="24"/>
        </w:rPr>
        <w:t xml:space="preserve">     А теперь </w:t>
      </w:r>
      <w:r w:rsidR="0029545F" w:rsidRPr="0029545F">
        <w:rPr>
          <w:rFonts w:ascii="Arial" w:hAnsi="Arial" w:cs="Arial"/>
          <w:b/>
          <w:sz w:val="24"/>
          <w:szCs w:val="24"/>
        </w:rPr>
        <w:t>немного истории</w:t>
      </w:r>
      <w:r w:rsidR="0029545F" w:rsidRPr="0029545F">
        <w:rPr>
          <w:rFonts w:ascii="Arial" w:hAnsi="Arial" w:cs="Arial"/>
          <w:sz w:val="24"/>
          <w:szCs w:val="24"/>
        </w:rPr>
        <w:t>.</w:t>
      </w:r>
    </w:p>
    <w:p w:rsidR="0029545F" w:rsidRPr="0029545F" w:rsidRDefault="0029545F" w:rsidP="0029761D">
      <w:pPr>
        <w:spacing w:after="0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Уже в древности люди поняли, что алкоголь приносит много бед, поэтому борьба с употреблением алкоголя имеет такую же древнюю историю, как и сами алкогольные напитки. </w:t>
      </w:r>
      <w:r w:rsidRPr="0029545F">
        <w:rPr>
          <w:rFonts w:ascii="Arial" w:hAnsi="Arial" w:cs="Arial"/>
          <w:b/>
          <w:sz w:val="24"/>
          <w:szCs w:val="24"/>
        </w:rPr>
        <w:t>Как же боролись с употребление алкоголя раньше?</w:t>
      </w:r>
    </w:p>
    <w:p w:rsidR="0029545F" w:rsidRPr="0029545F" w:rsidRDefault="0029545F" w:rsidP="0029761D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Самый древний антиалкогольный закон был принят в Древнем Китае во время правления императора </w:t>
      </w:r>
      <w:proofErr w:type="spellStart"/>
      <w:r w:rsidRPr="0029545F">
        <w:rPr>
          <w:rFonts w:ascii="Arial" w:hAnsi="Arial" w:cs="Arial"/>
          <w:sz w:val="24"/>
          <w:szCs w:val="24"/>
        </w:rPr>
        <w:t>Ву</w:t>
      </w:r>
      <w:proofErr w:type="spellEnd"/>
      <w:r w:rsidRPr="0029545F">
        <w:rPr>
          <w:rFonts w:ascii="Arial" w:hAnsi="Arial" w:cs="Arial"/>
          <w:sz w:val="24"/>
          <w:szCs w:val="24"/>
        </w:rPr>
        <w:t xml:space="preserve"> Вонга (</w:t>
      </w:r>
      <w:smartTag w:uri="urn:schemas-microsoft-com:office:smarttags" w:element="metricconverter">
        <w:smartTagPr>
          <w:attr w:name="ProductID" w:val="1220 г"/>
        </w:smartTagPr>
        <w:r w:rsidRPr="0029545F">
          <w:rPr>
            <w:rFonts w:ascii="Arial" w:hAnsi="Arial" w:cs="Arial"/>
            <w:sz w:val="24"/>
            <w:szCs w:val="24"/>
          </w:rPr>
          <w:t>1220 г</w:t>
        </w:r>
      </w:smartTag>
      <w:r w:rsidRPr="0029545F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29545F">
        <w:rPr>
          <w:rFonts w:ascii="Arial" w:hAnsi="Arial" w:cs="Arial"/>
          <w:sz w:val="24"/>
          <w:szCs w:val="24"/>
        </w:rPr>
        <w:t>до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н. э.): вино разрешалось употреблять только в большие религиозные праздники. К </w:t>
      </w:r>
      <w:proofErr w:type="gramStart"/>
      <w:r w:rsidRPr="0029545F">
        <w:rPr>
          <w:rFonts w:ascii="Arial" w:hAnsi="Arial" w:cs="Arial"/>
          <w:sz w:val="24"/>
          <w:szCs w:val="24"/>
        </w:rPr>
        <w:t>пьяницам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применялась исключительная мера – смертная казнь.</w:t>
      </w:r>
    </w:p>
    <w:p w:rsidR="00B37137" w:rsidRPr="008746DF" w:rsidRDefault="0029545F" w:rsidP="00B37137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8746DF">
        <w:rPr>
          <w:rFonts w:ascii="Arial" w:hAnsi="Arial" w:cs="Arial"/>
          <w:sz w:val="24"/>
          <w:szCs w:val="24"/>
        </w:rPr>
        <w:t>В Древней Индии употребление спиртного представителями высших каст было категорически запрещено. Служителей культа – браминов, изобличённых в пьянстве, заставляли пить кипящее вино до тех пор, пока не наступала смерть. Если же в пьянстве уличали женщину высшей касты, то ей на лбу выжигали клеймо в виде сосуда для вина, изгоняли из дома, и никто не имел права приютить её.</w:t>
      </w:r>
    </w:p>
    <w:p w:rsidR="0029545F" w:rsidRPr="0029545F" w:rsidRDefault="0029545F" w:rsidP="0029545F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 Древней Греции пить неразведённое вино считалось недостойным свободного гражданина. Неразбавленное вино специально давали пленным рабам. На это застолье приглашались молодые воины-спартанцы, которым категорически запрещалось прикасаться к вину. Таким образом, молодым внушали отвращение к алкоголю, на живом примере спартанцы воспитывали своё молодое поколение, показывая действие вина на организм человека.</w:t>
      </w:r>
    </w:p>
    <w:p w:rsidR="008746DF" w:rsidRPr="008746DF" w:rsidRDefault="008746DF" w:rsidP="008746DF">
      <w:pPr>
        <w:shd w:val="clear" w:color="auto" w:fill="FFFFFF"/>
        <w:spacing w:before="300" w:after="150" w:line="225" w:lineRule="atLeast"/>
        <w:ind w:left="660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AD253B" w:rsidRDefault="008746DF" w:rsidP="008746DF">
      <w:pPr>
        <w:spacing w:after="0"/>
        <w:ind w:left="660"/>
        <w:rPr>
          <w:rFonts w:ascii="Arial" w:hAnsi="Arial" w:cs="Arial"/>
          <w:color w:val="00B0F0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 xml:space="preserve">------------------------------------------------------------------------------------------------------------    </w:t>
      </w:r>
    </w:p>
    <w:p w:rsidR="00AD253B" w:rsidRDefault="008746DF" w:rsidP="00AD253B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 xml:space="preserve"> </w:t>
      </w:r>
      <w:r w:rsidR="00AD253B" w:rsidRPr="0029545F">
        <w:rPr>
          <w:rFonts w:ascii="Arial" w:hAnsi="Arial" w:cs="Arial"/>
          <w:sz w:val="24"/>
          <w:szCs w:val="24"/>
        </w:rPr>
        <w:t xml:space="preserve">В Древнем Риме и Греции запрещалось пить даже разбавленное вино молодым людям до 30 лет, пока они не произведут на свет здоровое потомство. В этих же странах кормилицам под страхом смерти </w:t>
      </w:r>
    </w:p>
    <w:p w:rsidR="0029545F" w:rsidRPr="0029545F" w:rsidRDefault="0029545F" w:rsidP="0029545F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запрещалось пить вино. Найден надгробный камень с древней могилы, на котором высечено: «Он жил как раб, пил неразбавленное вино».</w:t>
      </w:r>
    </w:p>
    <w:p w:rsidR="0029545F" w:rsidRPr="0029761D" w:rsidRDefault="0029545F" w:rsidP="0029545F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29761D">
        <w:rPr>
          <w:rFonts w:ascii="Arial" w:hAnsi="Arial" w:cs="Arial"/>
          <w:sz w:val="24"/>
          <w:szCs w:val="24"/>
        </w:rPr>
        <w:t xml:space="preserve">Первый написанный закон Афин, изданный законодателем </w:t>
      </w:r>
      <w:proofErr w:type="spellStart"/>
      <w:r w:rsidRPr="0029761D">
        <w:rPr>
          <w:rFonts w:ascii="Arial" w:hAnsi="Arial" w:cs="Arial"/>
          <w:sz w:val="24"/>
          <w:szCs w:val="24"/>
        </w:rPr>
        <w:t>Драконтом</w:t>
      </w:r>
      <w:proofErr w:type="spellEnd"/>
      <w:r w:rsidRPr="0029761D">
        <w:rPr>
          <w:rFonts w:ascii="Arial" w:hAnsi="Arial" w:cs="Arial"/>
          <w:sz w:val="24"/>
          <w:szCs w:val="24"/>
        </w:rPr>
        <w:t xml:space="preserve"> в 621 году </w:t>
      </w:r>
      <w:proofErr w:type="gramStart"/>
      <w:r w:rsidRPr="0029761D">
        <w:rPr>
          <w:rFonts w:ascii="Arial" w:hAnsi="Arial" w:cs="Arial"/>
          <w:sz w:val="24"/>
          <w:szCs w:val="24"/>
        </w:rPr>
        <w:t>до</w:t>
      </w:r>
      <w:proofErr w:type="gramEnd"/>
      <w:r w:rsidRPr="0029761D">
        <w:rPr>
          <w:rFonts w:ascii="Arial" w:hAnsi="Arial" w:cs="Arial"/>
          <w:sz w:val="24"/>
          <w:szCs w:val="24"/>
        </w:rPr>
        <w:t xml:space="preserve"> н. э., предусматривал </w:t>
      </w:r>
      <w:proofErr w:type="gramStart"/>
      <w:r w:rsidRPr="0029761D">
        <w:rPr>
          <w:rFonts w:ascii="Arial" w:hAnsi="Arial" w:cs="Arial"/>
          <w:sz w:val="24"/>
          <w:szCs w:val="24"/>
        </w:rPr>
        <w:t>смертную</w:t>
      </w:r>
      <w:proofErr w:type="gramEnd"/>
      <w:r w:rsidRPr="0029761D">
        <w:rPr>
          <w:rFonts w:ascii="Arial" w:hAnsi="Arial" w:cs="Arial"/>
          <w:sz w:val="24"/>
          <w:szCs w:val="24"/>
        </w:rPr>
        <w:t xml:space="preserve"> казнь пьяниц, так как они приравнивались к взбесившимся животным.     </w:t>
      </w:r>
    </w:p>
    <w:p w:rsidR="0029761D" w:rsidRPr="0029761D" w:rsidRDefault="0029545F" w:rsidP="0029761D">
      <w:pPr>
        <w:pStyle w:val="a8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9761D">
        <w:rPr>
          <w:rFonts w:ascii="Arial" w:hAnsi="Arial" w:cs="Arial"/>
          <w:sz w:val="24"/>
          <w:szCs w:val="24"/>
        </w:rPr>
        <w:t xml:space="preserve">На Руси Пётр </w:t>
      </w:r>
      <w:r w:rsidRPr="0029761D">
        <w:rPr>
          <w:rFonts w:ascii="Arial" w:hAnsi="Arial" w:cs="Arial"/>
          <w:sz w:val="24"/>
          <w:szCs w:val="24"/>
          <w:lang w:val="en-US"/>
        </w:rPr>
        <w:t>I</w:t>
      </w:r>
      <w:r w:rsidRPr="0029761D">
        <w:rPr>
          <w:rFonts w:ascii="Arial" w:hAnsi="Arial" w:cs="Arial"/>
          <w:sz w:val="24"/>
          <w:szCs w:val="24"/>
        </w:rPr>
        <w:t xml:space="preserve"> принимал меры против особо ретивых </w:t>
      </w:r>
      <w:proofErr w:type="gramStart"/>
      <w:r w:rsidRPr="0029761D">
        <w:rPr>
          <w:rFonts w:ascii="Arial" w:hAnsi="Arial" w:cs="Arial"/>
          <w:sz w:val="24"/>
          <w:szCs w:val="24"/>
        </w:rPr>
        <w:t>пьяниц</w:t>
      </w:r>
      <w:proofErr w:type="gramEnd"/>
      <w:r w:rsidRPr="0029761D">
        <w:rPr>
          <w:rFonts w:ascii="Arial" w:hAnsi="Arial" w:cs="Arial"/>
          <w:sz w:val="24"/>
          <w:szCs w:val="24"/>
        </w:rPr>
        <w:t xml:space="preserve">, их </w:t>
      </w:r>
      <w:r w:rsidR="0029761D" w:rsidRPr="0029761D">
        <w:rPr>
          <w:rFonts w:ascii="Arial" w:hAnsi="Arial" w:cs="Arial"/>
          <w:sz w:val="24"/>
          <w:szCs w:val="24"/>
        </w:rPr>
        <w:t xml:space="preserve"> </w:t>
      </w:r>
    </w:p>
    <w:p w:rsidR="0029761D" w:rsidRDefault="0029761D" w:rsidP="002976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29545F" w:rsidRPr="0029761D">
        <w:rPr>
          <w:rFonts w:ascii="Arial" w:hAnsi="Arial" w:cs="Arial"/>
          <w:sz w:val="24"/>
          <w:szCs w:val="24"/>
        </w:rPr>
        <w:t xml:space="preserve">наказывали  палками, сажали в ямы. При Петре существовал </w:t>
      </w:r>
    </w:p>
    <w:p w:rsidR="0029761D" w:rsidRDefault="0029761D" w:rsidP="002976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29545F" w:rsidRPr="0029761D">
        <w:rPr>
          <w:rFonts w:ascii="Arial" w:hAnsi="Arial" w:cs="Arial"/>
          <w:sz w:val="24"/>
          <w:szCs w:val="24"/>
        </w:rPr>
        <w:t xml:space="preserve">«орден» «За пьянство». Он представлял собой 8-угольную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9761D" w:rsidRDefault="0029761D" w:rsidP="002976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29545F" w:rsidRPr="0029761D">
        <w:rPr>
          <w:rFonts w:ascii="Arial" w:hAnsi="Arial" w:cs="Arial"/>
          <w:sz w:val="24"/>
          <w:szCs w:val="24"/>
        </w:rPr>
        <w:t xml:space="preserve">чугунную отливку весом </w:t>
      </w:r>
      <w:smartTag w:uri="urn:schemas-microsoft-com:office:smarttags" w:element="metricconverter">
        <w:smartTagPr>
          <w:attr w:name="ProductID" w:val="5,5 кг"/>
        </w:smartTagPr>
        <w:r w:rsidR="0029545F" w:rsidRPr="0029761D">
          <w:rPr>
            <w:rFonts w:ascii="Arial" w:hAnsi="Arial" w:cs="Arial"/>
            <w:sz w:val="24"/>
            <w:szCs w:val="24"/>
          </w:rPr>
          <w:t>5,5 кг</w:t>
        </w:r>
      </w:smartTag>
      <w:r w:rsidR="0029545F" w:rsidRPr="0029761D">
        <w:rPr>
          <w:rFonts w:ascii="Arial" w:hAnsi="Arial" w:cs="Arial"/>
          <w:sz w:val="24"/>
          <w:szCs w:val="24"/>
        </w:rPr>
        <w:t xml:space="preserve"> с металлическим  обручем </w:t>
      </w:r>
      <w:proofErr w:type="gramStart"/>
      <w:r w:rsidR="0029545F" w:rsidRPr="0029761D">
        <w:rPr>
          <w:rFonts w:ascii="Arial" w:hAnsi="Arial" w:cs="Arial"/>
          <w:sz w:val="24"/>
          <w:szCs w:val="24"/>
        </w:rPr>
        <w:t>для</w:t>
      </w:r>
      <w:proofErr w:type="gramEnd"/>
      <w:r w:rsidR="0029545F" w:rsidRPr="0029761D">
        <w:rPr>
          <w:rFonts w:ascii="Arial" w:hAnsi="Arial" w:cs="Arial"/>
          <w:sz w:val="24"/>
          <w:szCs w:val="24"/>
        </w:rPr>
        <w:t xml:space="preserve"> </w:t>
      </w:r>
    </w:p>
    <w:p w:rsidR="0029761D" w:rsidRDefault="0029761D" w:rsidP="002976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29545F" w:rsidRPr="0029761D">
        <w:rPr>
          <w:rFonts w:ascii="Arial" w:hAnsi="Arial" w:cs="Arial"/>
          <w:sz w:val="24"/>
          <w:szCs w:val="24"/>
        </w:rPr>
        <w:t xml:space="preserve">подвешивания на шею и с надписью посередине: «За пьянство».   </w:t>
      </w:r>
    </w:p>
    <w:p w:rsidR="0029761D" w:rsidRDefault="0029761D" w:rsidP="0029761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9545F" w:rsidRPr="0029761D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="0029545F" w:rsidRPr="0029761D">
        <w:rPr>
          <w:rFonts w:ascii="Arial" w:hAnsi="Arial" w:cs="Arial"/>
          <w:sz w:val="24"/>
          <w:szCs w:val="24"/>
        </w:rPr>
        <w:t xml:space="preserve">  Снимали её только тогда, когда царь смилуется. </w:t>
      </w:r>
      <w:r w:rsidR="0029545F" w:rsidRPr="0029545F">
        <w:rPr>
          <w:rFonts w:ascii="Arial" w:hAnsi="Arial" w:cs="Arial"/>
          <w:sz w:val="24"/>
          <w:szCs w:val="24"/>
        </w:rPr>
        <w:t xml:space="preserve">          </w:t>
      </w:r>
    </w:p>
    <w:p w:rsidR="0029545F" w:rsidRPr="0029545F" w:rsidRDefault="0029761D" w:rsidP="0029761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9545F" w:rsidRPr="0029545F">
        <w:rPr>
          <w:rFonts w:ascii="Arial" w:hAnsi="Arial" w:cs="Arial"/>
          <w:sz w:val="24"/>
          <w:szCs w:val="24"/>
        </w:rPr>
        <w:t>Как часто можно услышать от взрослых: «Выпьем за здоровье!» Парадокс. Ведь вместо здоровья алкоголь приносит миллионам людей смерть.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</w:t>
      </w:r>
      <w:r w:rsidRPr="0029545F">
        <w:rPr>
          <w:rFonts w:ascii="Arial" w:hAnsi="Arial" w:cs="Arial"/>
          <w:b/>
          <w:sz w:val="24"/>
          <w:szCs w:val="24"/>
        </w:rPr>
        <w:t>Алкоголь – главный убийца россиян.</w:t>
      </w:r>
      <w:r w:rsidRPr="0029545F">
        <w:rPr>
          <w:rFonts w:ascii="Arial" w:hAnsi="Arial" w:cs="Arial"/>
          <w:sz w:val="24"/>
          <w:szCs w:val="24"/>
        </w:rPr>
        <w:t xml:space="preserve">  Каждый год около 800 000 россиян умирают от алкоголя. Это в 20 раз больше, чем погибает в дорожно-транспортных происшествиях! Кроме того, пьянство – это та почва, на которой пышно расцветает преступность.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По данным ВОЗ (Всемирная организация здравоохранения), алкоголизм как причина смертности населения занимает в мире третье место после болезней сердечнососудистой системы и злокачественных опухолей. Продолжительность жизни людей, злоупотребляющих алкоголем, почти на 20 лет меньше, чем у остальных.</w:t>
      </w:r>
    </w:p>
    <w:p w:rsidR="00B37137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Алкоголь никого не выбирает. Его выбирают. Не становитесь никогда жертвами алкоголя. Как справедливо заметил В.Белинский, «Едят и пьют все люди, но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29545F">
        <w:rPr>
          <w:rFonts w:ascii="Arial" w:hAnsi="Arial" w:cs="Arial"/>
          <w:sz w:val="24"/>
          <w:szCs w:val="24"/>
        </w:rPr>
        <w:t>обжираются</w:t>
      </w:r>
      <w:proofErr w:type="spellEnd"/>
      <w:r w:rsidRPr="0029545F">
        <w:rPr>
          <w:rFonts w:ascii="Arial" w:hAnsi="Arial" w:cs="Arial"/>
          <w:sz w:val="24"/>
          <w:szCs w:val="24"/>
        </w:rPr>
        <w:t xml:space="preserve"> только дикари». Вы – разумные люди, всегда делайте выбор в пользу своего здоровья.</w:t>
      </w:r>
    </w:p>
    <w:p w:rsidR="0029761D" w:rsidRDefault="0029761D" w:rsidP="0029545F">
      <w:pPr>
        <w:jc w:val="center"/>
        <w:rPr>
          <w:rFonts w:ascii="Arial" w:hAnsi="Arial" w:cs="Arial"/>
          <w:b/>
          <w:sz w:val="24"/>
          <w:szCs w:val="24"/>
        </w:rPr>
      </w:pPr>
    </w:p>
    <w:p w:rsidR="0029761D" w:rsidRDefault="0029761D" w:rsidP="0029545F">
      <w:pPr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253B" w:rsidRPr="008746DF" w:rsidRDefault="00AD253B" w:rsidP="00AD253B">
      <w:pPr>
        <w:shd w:val="clear" w:color="auto" w:fill="FFFFFF"/>
        <w:spacing w:before="300" w:after="150" w:line="225" w:lineRule="atLeast"/>
        <w:ind w:left="660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AD253B" w:rsidRDefault="00AD253B" w:rsidP="00AD253B">
      <w:pPr>
        <w:spacing w:after="0"/>
        <w:ind w:left="660"/>
        <w:rPr>
          <w:rFonts w:ascii="Arial" w:hAnsi="Arial" w:cs="Arial"/>
          <w:b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 xml:space="preserve">------------------------------------------------------------------------------------------------------------    </w:t>
      </w:r>
    </w:p>
    <w:p w:rsidR="00AD253B" w:rsidRDefault="00AD253B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9545F" w:rsidRPr="0029545F" w:rsidRDefault="0029545F" w:rsidP="0029761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Лекция-беседа «Курить – здоровью вредить»</w:t>
      </w:r>
    </w:p>
    <w:p w:rsidR="0029545F" w:rsidRPr="0029545F" w:rsidRDefault="0029545F" w:rsidP="0029761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Цель:</w:t>
      </w:r>
      <w:r w:rsidRPr="0029545F">
        <w:rPr>
          <w:rFonts w:ascii="Arial" w:hAnsi="Arial" w:cs="Arial"/>
          <w:sz w:val="24"/>
          <w:szCs w:val="24"/>
        </w:rPr>
        <w:t xml:space="preserve"> формирование у учащихся осознанного выбора здорового образа жизни.</w:t>
      </w:r>
    </w:p>
    <w:p w:rsidR="0029545F" w:rsidRPr="0029545F" w:rsidRDefault="0029545F" w:rsidP="0029761D">
      <w:pPr>
        <w:spacing w:after="0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Задачи:</w:t>
      </w:r>
    </w:p>
    <w:p w:rsidR="0029545F" w:rsidRPr="0029545F" w:rsidRDefault="0029545F" w:rsidP="0029761D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Воспитывать у старшеклассников желание быть здоровым, сильным, сохранить здоровье как главную ценность общества.</w:t>
      </w:r>
    </w:p>
    <w:p w:rsidR="0029545F" w:rsidRPr="0029545F" w:rsidRDefault="0029545F" w:rsidP="0029761D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Воспитывать человека, который умеет заботиться о своём здоровье, самостоятельно принимать решения в пользу ЗОЖ.</w:t>
      </w:r>
    </w:p>
    <w:p w:rsidR="0029545F" w:rsidRPr="0029545F" w:rsidRDefault="0029545F" w:rsidP="0029761D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Предупредить формирование у старшеклассников вредной привычки – курения.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tbl>
      <w:tblPr>
        <w:tblStyle w:val="a7"/>
        <w:tblW w:w="0" w:type="auto"/>
        <w:tblInd w:w="4608" w:type="dxa"/>
        <w:tblLook w:val="01E0"/>
      </w:tblPr>
      <w:tblGrid>
        <w:gridCol w:w="4963"/>
      </w:tblGrid>
      <w:tr w:rsidR="0029545F" w:rsidRPr="0029545F" w:rsidTr="007A4DBC">
        <w:trPr>
          <w:trHeight w:val="1352"/>
        </w:trPr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На доске:</w:t>
            </w:r>
          </w:p>
          <w:p w:rsidR="0029545F" w:rsidRPr="00DA593C" w:rsidRDefault="0029545F" w:rsidP="0029545F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A593C">
              <w:rPr>
                <w:rFonts w:ascii="Arial" w:hAnsi="Arial" w:cs="Arial"/>
                <w:i/>
                <w:sz w:val="24"/>
                <w:szCs w:val="24"/>
              </w:rPr>
              <w:t>Одна сигарета сокращает жизнь на 12 минут.</w:t>
            </w:r>
          </w:p>
          <w:p w:rsidR="0029545F" w:rsidRPr="00DA593C" w:rsidRDefault="0029545F" w:rsidP="0029545F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A593C">
              <w:rPr>
                <w:rFonts w:ascii="Arial" w:hAnsi="Arial" w:cs="Arial"/>
                <w:i/>
                <w:sz w:val="24"/>
                <w:szCs w:val="24"/>
              </w:rPr>
              <w:t xml:space="preserve">Курильщик живёт в среднем на 8 лет </w:t>
            </w:r>
          </w:p>
          <w:p w:rsidR="0029545F" w:rsidRPr="00DA593C" w:rsidRDefault="0029545F" w:rsidP="0029545F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A593C">
              <w:rPr>
                <w:rFonts w:ascii="Arial" w:hAnsi="Arial" w:cs="Arial"/>
                <w:i/>
                <w:sz w:val="24"/>
                <w:szCs w:val="24"/>
              </w:rPr>
              <w:t>меньше некурящего.</w:t>
            </w:r>
          </w:p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9545F" w:rsidRPr="0029545F" w:rsidRDefault="0029545F" w:rsidP="0029545F">
      <w:pPr>
        <w:rPr>
          <w:rFonts w:ascii="Arial" w:hAnsi="Arial" w:cs="Arial"/>
          <w:b/>
          <w:sz w:val="24"/>
          <w:szCs w:val="24"/>
        </w:rPr>
      </w:pPr>
    </w:p>
    <w:p w:rsidR="0029545F" w:rsidRPr="0029545F" w:rsidRDefault="0029545F" w:rsidP="0029545F">
      <w:pPr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>Ход занятия:</w:t>
      </w:r>
      <w:r w:rsidRPr="0029545F">
        <w:rPr>
          <w:rFonts w:ascii="Arial" w:hAnsi="Arial" w:cs="Arial"/>
          <w:sz w:val="24"/>
          <w:szCs w:val="24"/>
        </w:rPr>
        <w:t xml:space="preserve">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 - Сегодня обществу нужна гармонично развитая молодёжь, которая не только осваивала бы навыки умственного труда, овладевала нужными знаниями, но и росла духовно и физически </w:t>
      </w:r>
      <w:proofErr w:type="gramStart"/>
      <w:r w:rsidRPr="0029545F">
        <w:rPr>
          <w:rFonts w:ascii="Arial" w:hAnsi="Arial" w:cs="Arial"/>
          <w:sz w:val="24"/>
          <w:szCs w:val="24"/>
        </w:rPr>
        <w:t>здоровой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. Проблема антиникотинового воспитания в наше время очевидна. Не обойдём вниманием эту тему и мы, назовём нашу лекцию-беседу «Курить – здоровью вредить». </w:t>
      </w:r>
    </w:p>
    <w:p w:rsidR="0029545F" w:rsidRPr="0029545F" w:rsidRDefault="0029545F" w:rsidP="0029761D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Ежегодно, каждый третий четверг ноября (</w:t>
      </w:r>
      <w:r w:rsidRPr="0029545F">
        <w:rPr>
          <w:rFonts w:ascii="Arial" w:hAnsi="Arial" w:cs="Arial"/>
          <w:b/>
          <w:sz w:val="24"/>
          <w:szCs w:val="24"/>
        </w:rPr>
        <w:t>в 201</w:t>
      </w:r>
      <w:r w:rsidR="002326C9">
        <w:rPr>
          <w:rFonts w:ascii="Arial" w:hAnsi="Arial" w:cs="Arial"/>
          <w:b/>
          <w:sz w:val="24"/>
          <w:szCs w:val="24"/>
        </w:rPr>
        <w:t>9</w:t>
      </w:r>
      <w:r w:rsidRPr="0029545F">
        <w:rPr>
          <w:rFonts w:ascii="Arial" w:hAnsi="Arial" w:cs="Arial"/>
          <w:b/>
          <w:sz w:val="24"/>
          <w:szCs w:val="24"/>
        </w:rPr>
        <w:t xml:space="preserve"> году – 21 ноября</w:t>
      </w:r>
      <w:r w:rsidRPr="0029545F">
        <w:rPr>
          <w:rFonts w:ascii="Arial" w:hAnsi="Arial" w:cs="Arial"/>
          <w:sz w:val="24"/>
          <w:szCs w:val="24"/>
        </w:rPr>
        <w:t xml:space="preserve">), общество во всём мире отмечает </w:t>
      </w:r>
      <w:r w:rsidRPr="0029545F">
        <w:rPr>
          <w:rFonts w:ascii="Arial" w:hAnsi="Arial" w:cs="Arial"/>
          <w:b/>
          <w:sz w:val="24"/>
          <w:szCs w:val="24"/>
        </w:rPr>
        <w:t>Международный день отказа от курения</w:t>
      </w:r>
      <w:r w:rsidRPr="0029545F">
        <w:rPr>
          <w:rFonts w:ascii="Arial" w:hAnsi="Arial" w:cs="Arial"/>
          <w:sz w:val="24"/>
          <w:szCs w:val="24"/>
        </w:rPr>
        <w:t>. Предлагаю тоже принять участие в этой акции.</w:t>
      </w:r>
    </w:p>
    <w:p w:rsidR="00B37137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Курение – наиболее массовая и распространённая в мировом масштабе привычка, подрывающая здоровье и каждого курильщика, и общества в целом. С приходом «рынка» Россия стала широким «полигоном» для массированного наступления рекламы табачной продукции, рекламы, резко ограниченной или полностью запрещённой в большинстве других стран. Сделанная с присущим Западу высоким профессионализмом и мастерством и, следовательно, наиболее опасная, реклама может похвастаться немалыми успехами. 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Как и всякая </w:t>
      </w:r>
      <w:r w:rsidRPr="0029545F">
        <w:rPr>
          <w:rFonts w:ascii="Arial" w:hAnsi="Arial" w:cs="Arial"/>
          <w:b/>
          <w:sz w:val="24"/>
          <w:szCs w:val="24"/>
        </w:rPr>
        <w:t>реклама</w:t>
      </w:r>
      <w:r w:rsidRPr="0029545F">
        <w:rPr>
          <w:rFonts w:ascii="Arial" w:hAnsi="Arial" w:cs="Arial"/>
          <w:sz w:val="24"/>
          <w:szCs w:val="24"/>
        </w:rPr>
        <w:t>, реклама табака манипулирует сознанием человека. Например, используется «эффект ореола», когда всё, что касается какой-то известной личности, распространяется и на тех, кто хочет ей подражать, в том числе при курении. Ежедневно через экраны телевизора (в нашем доме!) с нами общаются политики, популярные актёры, известные бизнесмены с бокалом в одной руке и сигаретой в другой. В рекламе красивая внешность человека как бы связывается с продуктами, которые он потребляет. Если сам человек не пробует противостоять рекламе, то оказывается полностью в её власти.</w:t>
      </w:r>
    </w:p>
    <w:p w:rsidR="00AD253B" w:rsidRPr="008746DF" w:rsidRDefault="00AD253B" w:rsidP="00AD253B">
      <w:pPr>
        <w:shd w:val="clear" w:color="auto" w:fill="FFFFFF"/>
        <w:spacing w:before="300" w:after="150" w:line="225" w:lineRule="atLeast"/>
        <w:ind w:left="660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AD253B" w:rsidRDefault="00AD253B" w:rsidP="00AD253B">
      <w:pPr>
        <w:spacing w:after="0"/>
        <w:ind w:left="660"/>
        <w:rPr>
          <w:rFonts w:ascii="Arial" w:hAnsi="Arial" w:cs="Arial"/>
          <w:b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 xml:space="preserve">------------------------------------------------------------------------------------------------------------   </w:t>
      </w:r>
    </w:p>
    <w:p w:rsidR="0029545F" w:rsidRPr="0029545F" w:rsidRDefault="0029545F" w:rsidP="0029545F">
      <w:pPr>
        <w:rPr>
          <w:rFonts w:ascii="Arial" w:hAnsi="Arial" w:cs="Arial"/>
          <w:i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 - Создадим вариант антирекламы</w:t>
      </w:r>
      <w:r w:rsidRPr="0029545F">
        <w:rPr>
          <w:rFonts w:ascii="Arial" w:hAnsi="Arial" w:cs="Arial"/>
          <w:b/>
          <w:i/>
          <w:sz w:val="24"/>
          <w:szCs w:val="24"/>
        </w:rPr>
        <w:t>.</w:t>
      </w:r>
      <w:r w:rsidRPr="0029545F">
        <w:rPr>
          <w:rFonts w:ascii="Arial" w:hAnsi="Arial" w:cs="Arial"/>
          <w:i/>
          <w:sz w:val="24"/>
          <w:szCs w:val="24"/>
        </w:rPr>
        <w:t xml:space="preserve"> (Доска разделяется на две части и на них записывается, с одной стороны то, что нам показывают, а с другой стороны то, что остаётся «за кадром».)</w:t>
      </w:r>
    </w:p>
    <w:tbl>
      <w:tblPr>
        <w:tblStyle w:val="a7"/>
        <w:tblW w:w="0" w:type="auto"/>
        <w:tblInd w:w="-318" w:type="dxa"/>
        <w:tblLook w:val="01E0"/>
      </w:tblPr>
      <w:tblGrid>
        <w:gridCol w:w="4962"/>
        <w:gridCol w:w="4927"/>
      </w:tblGrid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Что мы всегда видим</w:t>
            </w:r>
          </w:p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в рекламе табачных изделий?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Чего мы никогда не увидим</w:t>
            </w:r>
          </w:p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В рекламе табачных изделий?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1. Красивую пачку, полную сигарет, которую «герой» рекламы только что распечатал.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1. Окурки в пепельницах, пустые смятые пачки в урнах. Окурки и пачки от сигарет на тротуарах, в местах отдыха, у остановок общественного транспорта и т.д.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2. Красивых, молодых, здоровых и преуспевающих людей.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2. Больных, несчастных людей с дрожащими, пожелтевшими от табачного дыма пальцами. Курение способствует раннему появлению морщин.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3. Человек на  рекламе всегда закуривает с удовольствием.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3. Человек на рекламе никогда не закашляется и не щурится от табачного дыма.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4. Курение никогда не мешает окружающим.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4. В рекламе никогда нет детей, родственников и соседей курильщика, которым мешает табачный дым.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5. Человек, который закурил в рекламном клипе, сделал какое-то важное и нужное дело и сделал его отлично.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5. Человек в рекламном ролике никогда не курит в безвыходной ситуации, при ссоре, проигрыше, после скандала и т. д.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6. Нет сомнений – курить или не курить, главное – выбрать правильный сорт сигарет.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6. Никогда не показывают больных, жалеющих о том, что своевременно не бросили курить.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7. Складывается впечатление, что курильщик доволен, богат, успешен, его семья ни в чём не нуждается.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 xml:space="preserve">7. В рекламе никто не заботиться о том, как пристрастие к курению бьёт по семейному бюджету, вытягивает большие деньги из кошелька, которые могли бы пойти, например, на употребление фруктов. В рекламе никто не подсчитает, сколько денег курильщик выбрасывает на сигареты, а точнее, кладёт в карман табачным </w:t>
            </w:r>
            <w:proofErr w:type="gramStart"/>
            <w:r w:rsidRPr="0029545F">
              <w:rPr>
                <w:rFonts w:ascii="Arial" w:hAnsi="Arial" w:cs="Arial"/>
                <w:sz w:val="24"/>
                <w:szCs w:val="24"/>
              </w:rPr>
              <w:t>толстосумам</w:t>
            </w:r>
            <w:proofErr w:type="gramEnd"/>
            <w:r w:rsidRPr="0029545F">
              <w:rPr>
                <w:rFonts w:ascii="Arial" w:hAnsi="Arial" w:cs="Arial"/>
                <w:sz w:val="24"/>
                <w:szCs w:val="24"/>
              </w:rPr>
              <w:t>. Неужели не найти им более достойного применения?</w:t>
            </w:r>
          </w:p>
        </w:tc>
      </w:tr>
      <w:tr w:rsidR="0029545F" w:rsidRPr="0029545F" w:rsidTr="00AD25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8. Курильщика окружает приятная обстановка, сам он чист и опрятен.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29545F" w:rsidRDefault="0029545F" w:rsidP="0029545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9545F">
              <w:rPr>
                <w:rFonts w:ascii="Arial" w:hAnsi="Arial" w:cs="Arial"/>
                <w:sz w:val="24"/>
                <w:szCs w:val="24"/>
              </w:rPr>
              <w:t>8. Никогда не покажут закоптелые от дыма стены, обои, мебель. Не дадут понять, как неприятен курильщик своим отвратительным запахом. Табак делает кожу, волосы и ногти тусклыми и нездоровыми.</w:t>
            </w:r>
          </w:p>
        </w:tc>
      </w:tr>
    </w:tbl>
    <w:p w:rsidR="00AD253B" w:rsidRPr="008746DF" w:rsidRDefault="00AD253B" w:rsidP="00AD253B">
      <w:pPr>
        <w:spacing w:after="0"/>
        <w:jc w:val="center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AD253B" w:rsidRDefault="00AD253B" w:rsidP="00AD253B">
      <w:pPr>
        <w:spacing w:after="0"/>
        <w:ind w:left="660"/>
        <w:jc w:val="center"/>
        <w:rPr>
          <w:rFonts w:ascii="Arial" w:hAnsi="Arial" w:cs="Arial"/>
          <w:b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------------------------------------------------------------------------------------------------------------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 Почему в России так много курят?</w:t>
      </w:r>
      <w:r w:rsidRPr="0029545F">
        <w:rPr>
          <w:rFonts w:ascii="Arial" w:hAnsi="Arial" w:cs="Arial"/>
          <w:sz w:val="24"/>
          <w:szCs w:val="24"/>
        </w:rPr>
        <w:t xml:space="preserve"> Потому что беспринципные производители сигарет, изгнанные с рынка западных стран, где в моду входит ЗОЖ, умело находят рынки сбыта в России, инвестируют огромные средства в рекламу и коррупцию, зарабатывают огромные деньги, в том числе и на вашем здоровье и здоровье ваших родных и знакомых, взявших когда-то в руки сигареты.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Хотя в самих США дела обстоят по-другому. Несколько лет назад число курильщиков там составляло 70%, сейчас примерно 20-15%. И эта цифра постоянно снижается.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Ежегодно от причин, связанных с курением, в России умирает не менее 400 000 человек. Т.е. за один день, сегодня умрут более 1000 человек, которые </w:t>
      </w:r>
      <w:proofErr w:type="gramStart"/>
      <w:r w:rsidRPr="0029545F">
        <w:rPr>
          <w:rFonts w:ascii="Arial" w:hAnsi="Arial" w:cs="Arial"/>
          <w:sz w:val="24"/>
          <w:szCs w:val="24"/>
        </w:rPr>
        <w:t>остались бы живы</w:t>
      </w:r>
      <w:proofErr w:type="gramEnd"/>
      <w:r w:rsidRPr="0029545F">
        <w:rPr>
          <w:rFonts w:ascii="Arial" w:hAnsi="Arial" w:cs="Arial"/>
          <w:sz w:val="24"/>
          <w:szCs w:val="24"/>
        </w:rPr>
        <w:t>, если бы не курили.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В России курит почти каждый пятый подросток! Дети некоторые начинают курить уже с 8 лет.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 - Припомните, что вы испытываете, когда находитесь рядом с курящими людьми. </w:t>
      </w:r>
      <w:r w:rsidRPr="0029545F">
        <w:rPr>
          <w:rFonts w:ascii="Arial" w:hAnsi="Arial" w:cs="Arial"/>
          <w:i/>
          <w:sz w:val="24"/>
          <w:szCs w:val="24"/>
        </w:rPr>
        <w:t xml:space="preserve">(Ответы).  </w:t>
      </w:r>
      <w:r w:rsidRPr="0029545F">
        <w:rPr>
          <w:rFonts w:ascii="Arial" w:hAnsi="Arial" w:cs="Arial"/>
          <w:sz w:val="24"/>
          <w:szCs w:val="24"/>
        </w:rPr>
        <w:t>При первом курении у человека обычно появляется  кашель, першит в горле, учащённо бьётся сердце, во рту – противный вкус, в глазах темнеет, голова начинает кружиться, тошнит, резь в глазах и другие симптомы.</w:t>
      </w:r>
      <w:r w:rsidRPr="0029545F">
        <w:rPr>
          <w:rFonts w:ascii="Arial" w:hAnsi="Arial" w:cs="Arial"/>
          <w:i/>
          <w:sz w:val="24"/>
          <w:szCs w:val="24"/>
        </w:rPr>
        <w:t xml:space="preserve"> </w:t>
      </w:r>
      <w:r w:rsidRPr="0029545F">
        <w:rPr>
          <w:rFonts w:ascii="Arial" w:hAnsi="Arial" w:cs="Arial"/>
          <w:sz w:val="24"/>
          <w:szCs w:val="24"/>
        </w:rPr>
        <w:t>И это не случайно.</w:t>
      </w:r>
      <w:r w:rsidRPr="0029545F">
        <w:rPr>
          <w:rFonts w:ascii="Arial" w:hAnsi="Arial" w:cs="Arial"/>
          <w:i/>
          <w:sz w:val="24"/>
          <w:szCs w:val="24"/>
        </w:rPr>
        <w:t xml:space="preserve"> </w:t>
      </w:r>
      <w:r w:rsidRPr="0029545F">
        <w:rPr>
          <w:rFonts w:ascii="Arial" w:hAnsi="Arial" w:cs="Arial"/>
          <w:sz w:val="24"/>
          <w:szCs w:val="24"/>
        </w:rPr>
        <w:t>Так организм человека борется с ядом и «говорит» хозяину: «Не губи себя! Никогда не пробуй больше!»</w:t>
      </w:r>
      <w:r w:rsidRPr="0029545F">
        <w:rPr>
          <w:rFonts w:ascii="Arial" w:hAnsi="Arial" w:cs="Arial"/>
          <w:i/>
          <w:sz w:val="24"/>
          <w:szCs w:val="24"/>
        </w:rPr>
        <w:t xml:space="preserve"> </w:t>
      </w:r>
      <w:r w:rsidRPr="0029545F">
        <w:rPr>
          <w:rFonts w:ascii="Arial" w:hAnsi="Arial" w:cs="Arial"/>
          <w:sz w:val="24"/>
          <w:szCs w:val="24"/>
        </w:rPr>
        <w:t xml:space="preserve">Ведь в сигарете находится измельчённая трава – табак. А теперь вспомните, как мы избавляемся на огороде </w:t>
      </w:r>
      <w:proofErr w:type="gramStart"/>
      <w:r w:rsidRPr="0029545F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и дома) от вредителей растений. Мы обсыпаем несколько раз растения, ягодные кустарники порошком табака. И что же? Какой вывод напрашивается? </w:t>
      </w:r>
      <w:r w:rsidRPr="0029545F">
        <w:rPr>
          <w:rFonts w:ascii="Arial" w:hAnsi="Arial" w:cs="Arial"/>
          <w:i/>
          <w:sz w:val="24"/>
          <w:szCs w:val="24"/>
        </w:rPr>
        <w:t>(Ответы).</w:t>
      </w:r>
      <w:r w:rsidRPr="0029545F">
        <w:rPr>
          <w:rFonts w:ascii="Arial" w:hAnsi="Arial" w:cs="Arial"/>
          <w:sz w:val="24"/>
          <w:szCs w:val="24"/>
        </w:rPr>
        <w:t xml:space="preserve"> Потому что в табаке содержится яд – </w:t>
      </w:r>
      <w:r w:rsidRPr="0029545F">
        <w:rPr>
          <w:rFonts w:ascii="Arial" w:hAnsi="Arial" w:cs="Arial"/>
          <w:b/>
          <w:sz w:val="24"/>
          <w:szCs w:val="24"/>
        </w:rPr>
        <w:t>никотин</w:t>
      </w:r>
      <w:r w:rsidRPr="0029545F">
        <w:rPr>
          <w:rFonts w:ascii="Arial" w:hAnsi="Arial" w:cs="Arial"/>
          <w:sz w:val="24"/>
          <w:szCs w:val="24"/>
        </w:rPr>
        <w:t>. Никотин – один из самых опасных ядов растительного происхождения. Табак – это легальный наркотик!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Воробьи и голуби погибают, если к их клюву всего лишь поднести стеклянную палочку, смоченную никотином. Кролик погибает от ¼ капли никотина, собака – </w:t>
      </w:r>
      <w:proofErr w:type="gramStart"/>
      <w:r w:rsidRPr="0029545F">
        <w:rPr>
          <w:rFonts w:ascii="Arial" w:hAnsi="Arial" w:cs="Arial"/>
          <w:sz w:val="24"/>
          <w:szCs w:val="24"/>
        </w:rPr>
        <w:t>от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½. </w:t>
      </w:r>
      <w:proofErr w:type="gramStart"/>
      <w:r w:rsidRPr="0029545F">
        <w:rPr>
          <w:rFonts w:ascii="Arial" w:hAnsi="Arial" w:cs="Arial"/>
          <w:sz w:val="24"/>
          <w:szCs w:val="24"/>
        </w:rPr>
        <w:t>Для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человека смертельная доза составляет две-три капли. Если перевести это на сигареты, то для взрослого человека одна пачка, выкуренная за один приём, смертельна, для детей – полпачки! И это было доказано множеством фактов.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Например, во Франции однажды проводился чудовищный конкурс «Кто больше выкурит». В городе Ницце юноши устроили состязание «на спор» в выносливости к табаку. Молодого человека, выкурившего сигарет больше, чем другие, ждал специальный приз. Но «победитель» не получил его: выкурив 60 сигарет, он скончался. Другие члены компании были доставлены в госпиталь в тяжёлом состоянии. В отечественных архивах судебно-медицинской экспертизы можно найти протоколы подобных глупейших «соревнований». Никогда не курите «на спор», это опасно для жизни!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Учёные Германии установили, что одна сигарета сокращает жизнь на 12 минут. Курильщик живёт в среднем на 8 лет меньше некурящего.</w:t>
      </w:r>
    </w:p>
    <w:p w:rsidR="00AD253B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Проводили и такой опыт: к телу человека прикладывали пиявок, и через несколько минут после выкуривания им сигарет пиявки отваливались в судорогах…</w:t>
      </w:r>
    </w:p>
    <w:p w:rsidR="00AD253B" w:rsidRDefault="00DA593C" w:rsidP="000E3E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D253B" w:rsidRPr="0029545F">
        <w:rPr>
          <w:rFonts w:ascii="Arial" w:hAnsi="Arial" w:cs="Arial"/>
          <w:sz w:val="24"/>
          <w:szCs w:val="24"/>
        </w:rPr>
        <w:t>Можно привести и другой пример, из литературы. Маленькая девочка умерла</w:t>
      </w:r>
    </w:p>
    <w:p w:rsidR="00DA593C" w:rsidRDefault="00AD253B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только из-за того, что в комнате, где она спала, положили порошок-табак </w:t>
      </w:r>
    </w:p>
    <w:p w:rsidR="00DA593C" w:rsidRDefault="00DA593C" w:rsidP="00AD253B">
      <w:pPr>
        <w:spacing w:after="0"/>
        <w:rPr>
          <w:rFonts w:ascii="Arial" w:hAnsi="Arial" w:cs="Arial"/>
          <w:sz w:val="24"/>
          <w:szCs w:val="24"/>
        </w:rPr>
      </w:pPr>
    </w:p>
    <w:p w:rsidR="00DA593C" w:rsidRPr="008746DF" w:rsidRDefault="00DA593C" w:rsidP="00DA593C">
      <w:pPr>
        <w:spacing w:after="0"/>
        <w:jc w:val="center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DA593C" w:rsidRDefault="00DA593C" w:rsidP="00DA593C">
      <w:pPr>
        <w:spacing w:after="0"/>
        <w:ind w:left="660"/>
        <w:jc w:val="center"/>
        <w:rPr>
          <w:rFonts w:ascii="Arial" w:hAnsi="Arial" w:cs="Arial"/>
          <w:b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------------------------------------------------------------------------------------------------------------</w:t>
      </w:r>
    </w:p>
    <w:p w:rsidR="00AD253B" w:rsidRDefault="00AD253B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в</w:t>
      </w:r>
      <w:r w:rsidR="00DA593C">
        <w:rPr>
          <w:rFonts w:ascii="Arial" w:hAnsi="Arial" w:cs="Arial"/>
          <w:sz w:val="24"/>
          <w:szCs w:val="24"/>
        </w:rPr>
        <w:t xml:space="preserve"> </w:t>
      </w:r>
      <w:r w:rsidRPr="0029545F">
        <w:rPr>
          <w:rFonts w:ascii="Arial" w:hAnsi="Arial" w:cs="Arial"/>
          <w:sz w:val="24"/>
          <w:szCs w:val="24"/>
        </w:rPr>
        <w:t>связках.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     Смерть может наступить даже от одной сигареты, если она выкурена впервые. В медицине зафиксированы и такие случаи.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Ну а если за одной сигаретой последует другая, то организм перестаёт сопротивляться: человек привыкает к курению, а потом уже бросить трудно.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А отвыкать нужно! Учёные и врачи доказали, что курящий человек сокращает себе жизнь, раньше умирает, чаще болеет, да и выглядит неважно: жёлтая кожа. Жёлтые зубы и пальцы, кашель и сиплый голос, постоянный запах табака.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Курение не является естественной потребностью человеческого организма, как, например, еда или сон. Однако на улице, в помещении, а нередко и дома можно увидеть курящих людей. И создаётся впечатление, что курение – это нормальное явление. Ещё более привыкаешь к мысли о безопасности сигареты, когда наблюдаешь за курящим отцом или даже матерью.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     Как курение влияет на здоровье? </w:t>
      </w:r>
      <w:r w:rsidRPr="0029545F">
        <w:rPr>
          <w:rFonts w:ascii="Arial" w:hAnsi="Arial" w:cs="Arial"/>
          <w:sz w:val="24"/>
          <w:szCs w:val="24"/>
        </w:rPr>
        <w:t>Кроме того, что «капля никотина убивает лошадь», курение повышает риск:</w:t>
      </w:r>
    </w:p>
    <w:p w:rsidR="0029545F" w:rsidRPr="0029545F" w:rsidRDefault="0029545F" w:rsidP="000E3EA0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Рака лёгких в 17 раз,</w:t>
      </w:r>
    </w:p>
    <w:p w:rsidR="0029545F" w:rsidRPr="0029545F" w:rsidRDefault="0029545F" w:rsidP="0029545F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Рака полости рта в 18 раз,</w:t>
      </w:r>
    </w:p>
    <w:p w:rsidR="0029545F" w:rsidRPr="0029545F" w:rsidRDefault="0029545F" w:rsidP="0029545F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Рака гортани в 11 раз,</w:t>
      </w:r>
    </w:p>
    <w:p w:rsidR="0029545F" w:rsidRPr="0029545F" w:rsidRDefault="0029545F" w:rsidP="0029545F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Хронической болезни лёгких в 8 раз,</w:t>
      </w:r>
    </w:p>
    <w:p w:rsidR="0029545F" w:rsidRPr="0029545F" w:rsidRDefault="0029545F" w:rsidP="0029545F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Рака мочевого пузыря в 2 раза, </w:t>
      </w:r>
    </w:p>
    <w:p w:rsidR="0029545F" w:rsidRPr="0029545F" w:rsidRDefault="0029545F" w:rsidP="0029545F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Инфаркта миокарда в 2 раза,</w:t>
      </w:r>
    </w:p>
    <w:p w:rsidR="0029545F" w:rsidRPr="0029545F" w:rsidRDefault="0029545F" w:rsidP="0029545F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Инсульта в 2 раза.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>Девушки должны помнить о том, что они – будущие матери. Беременным женщинам и кормящим матерям категорически запрещается курить: яды табачного дыма с кровью или с молоком матери попадают в организм плода или новорождённого, принося ему непоправимый вред.</w:t>
      </w:r>
    </w:p>
    <w:p w:rsidR="0029545F" w:rsidRPr="0029545F" w:rsidRDefault="0029545F" w:rsidP="000E3EA0">
      <w:pPr>
        <w:spacing w:after="0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     Почему вредно вдыхать табачный дым?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     </w:t>
      </w:r>
      <w:r w:rsidRPr="0029545F">
        <w:rPr>
          <w:rFonts w:ascii="Arial" w:hAnsi="Arial" w:cs="Arial"/>
          <w:sz w:val="24"/>
          <w:szCs w:val="24"/>
        </w:rPr>
        <w:t>Если вы бываете в компаниях, где курят, вы становитесь жертвами пассивного курения. Оно практически также вредно! Зачем вам расплачиваться своим здоровьем за глупость курильщиков? Скажите им об этом.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Табачный дым – это смесь </w:t>
      </w:r>
      <w:proofErr w:type="gramStart"/>
      <w:r w:rsidRPr="0029545F">
        <w:rPr>
          <w:rFonts w:ascii="Arial" w:hAnsi="Arial" w:cs="Arial"/>
          <w:sz w:val="24"/>
          <w:szCs w:val="24"/>
        </w:rPr>
        <w:t>из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более </w:t>
      </w:r>
      <w:proofErr w:type="gramStart"/>
      <w:r w:rsidRPr="0029545F">
        <w:rPr>
          <w:rFonts w:ascii="Arial" w:hAnsi="Arial" w:cs="Arial"/>
          <w:sz w:val="24"/>
          <w:szCs w:val="24"/>
        </w:rPr>
        <w:t>чем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4800 химических компонентов. Пассивное курение на 32% повышает риск рака лёгких, на 30% повышает риск развития сердечных приступов и смерти от ишемической болезни сердца, является значимой причиной развития сердечнососудистых заболеваний. Курение при беременной женщине приводит к снижению массы тела новорождённого. </w:t>
      </w:r>
    </w:p>
    <w:p w:rsidR="0029545F" w:rsidRP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29545F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29545F">
        <w:rPr>
          <w:rFonts w:ascii="Arial" w:hAnsi="Arial" w:cs="Arial"/>
          <w:sz w:val="24"/>
          <w:szCs w:val="24"/>
        </w:rPr>
        <w:t>Число курящих в развитых странах мира сокращается.</w:t>
      </w:r>
      <w:proofErr w:type="gramEnd"/>
      <w:r w:rsidRPr="0029545F">
        <w:rPr>
          <w:rFonts w:ascii="Arial" w:hAnsi="Arial" w:cs="Arial"/>
          <w:sz w:val="24"/>
          <w:szCs w:val="24"/>
        </w:rPr>
        <w:t xml:space="preserve"> Курение становится всё меньше социально приемлемым, </w:t>
      </w:r>
      <w:r w:rsidRPr="0029545F">
        <w:rPr>
          <w:rFonts w:ascii="Arial" w:hAnsi="Arial" w:cs="Arial"/>
          <w:b/>
          <w:sz w:val="24"/>
          <w:szCs w:val="24"/>
        </w:rPr>
        <w:t>курить нынче «не модно».</w:t>
      </w:r>
      <w:r w:rsidRPr="0029545F">
        <w:rPr>
          <w:rFonts w:ascii="Arial" w:hAnsi="Arial" w:cs="Arial"/>
          <w:sz w:val="24"/>
          <w:szCs w:val="24"/>
        </w:rPr>
        <w:t xml:space="preserve"> И в России реалии сегодняшнего дня таковы, что наиболее успешные и состоявшиеся граждане – не курят.</w:t>
      </w:r>
    </w:p>
    <w:p w:rsidR="0029545F" w:rsidRDefault="0029545F" w:rsidP="000E3EA0">
      <w:pPr>
        <w:spacing w:after="0"/>
        <w:rPr>
          <w:rFonts w:ascii="Arial" w:hAnsi="Arial" w:cs="Arial"/>
          <w:b/>
          <w:sz w:val="24"/>
          <w:szCs w:val="24"/>
        </w:rPr>
      </w:pPr>
      <w:r w:rsidRPr="0029545F">
        <w:rPr>
          <w:rFonts w:ascii="Arial" w:hAnsi="Arial" w:cs="Arial"/>
          <w:b/>
          <w:sz w:val="24"/>
          <w:szCs w:val="24"/>
        </w:rPr>
        <w:t xml:space="preserve">     Не начинайте курить! Это очень глупый способ доказать свою взрослость!</w:t>
      </w:r>
    </w:p>
    <w:p w:rsidR="000E3EA0" w:rsidRDefault="000E3EA0" w:rsidP="000E3EA0">
      <w:pPr>
        <w:spacing w:after="0"/>
        <w:rPr>
          <w:b/>
          <w:sz w:val="32"/>
          <w:szCs w:val="32"/>
        </w:rPr>
      </w:pPr>
    </w:p>
    <w:p w:rsidR="000E3EA0" w:rsidRDefault="000E3EA0" w:rsidP="0029545F">
      <w:pPr>
        <w:jc w:val="center"/>
        <w:rPr>
          <w:b/>
          <w:sz w:val="32"/>
          <w:szCs w:val="32"/>
        </w:rPr>
      </w:pPr>
    </w:p>
    <w:p w:rsidR="00DA593C" w:rsidRPr="008746DF" w:rsidRDefault="00DA593C" w:rsidP="00DA593C">
      <w:pPr>
        <w:spacing w:after="0"/>
        <w:jc w:val="center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0E3EA0" w:rsidRDefault="00DA593C" w:rsidP="00DA593C">
      <w:pPr>
        <w:spacing w:after="0"/>
        <w:ind w:left="660"/>
        <w:jc w:val="center"/>
        <w:rPr>
          <w:b/>
          <w:sz w:val="32"/>
          <w:szCs w:val="32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------------------------------------------------------------------------------------------------------------</w:t>
      </w:r>
    </w:p>
    <w:p w:rsidR="0029545F" w:rsidRDefault="0029545F" w:rsidP="002954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Лекция-беседа «Защити себя от наркотиков»</w:t>
      </w: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b/>
          <w:sz w:val="24"/>
          <w:szCs w:val="24"/>
        </w:rPr>
        <w:t>Цель:</w:t>
      </w:r>
      <w:r w:rsidRPr="000E3EA0">
        <w:rPr>
          <w:rFonts w:ascii="Arial" w:hAnsi="Arial" w:cs="Arial"/>
          <w:sz w:val="24"/>
          <w:szCs w:val="24"/>
        </w:rPr>
        <w:t xml:space="preserve"> формирование у учащихся осознанного выбора здорового образа жизни.</w:t>
      </w:r>
    </w:p>
    <w:p w:rsidR="0029545F" w:rsidRPr="000E3EA0" w:rsidRDefault="0029545F" w:rsidP="0029545F">
      <w:pPr>
        <w:rPr>
          <w:rFonts w:ascii="Arial" w:hAnsi="Arial" w:cs="Arial"/>
          <w:b/>
          <w:sz w:val="24"/>
          <w:szCs w:val="24"/>
        </w:rPr>
      </w:pPr>
      <w:r w:rsidRPr="000E3EA0">
        <w:rPr>
          <w:rFonts w:ascii="Arial" w:hAnsi="Arial" w:cs="Arial"/>
          <w:b/>
          <w:sz w:val="24"/>
          <w:szCs w:val="24"/>
        </w:rPr>
        <w:t>Задачи:</w:t>
      </w:r>
    </w:p>
    <w:p w:rsidR="0029545F" w:rsidRPr="000E3EA0" w:rsidRDefault="0029545F" w:rsidP="0029545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Воспитывать у старшеклассников желание быть здоровым, сильным, сохранить здоровье как главную ценность общества.</w:t>
      </w:r>
    </w:p>
    <w:p w:rsidR="0029545F" w:rsidRPr="000E3EA0" w:rsidRDefault="0029545F" w:rsidP="0029545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Воспитывать непримиримое отношение к тому, что несёт угрозу здоровью людей.</w:t>
      </w:r>
    </w:p>
    <w:p w:rsidR="0029545F" w:rsidRPr="000E3EA0" w:rsidRDefault="0029545F" w:rsidP="0029545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Предупредить формирование у старшеклассников вредной привычки – тяги к наркотикам.</w:t>
      </w:r>
    </w:p>
    <w:p w:rsidR="0029545F" w:rsidRPr="000E3EA0" w:rsidRDefault="0029545F" w:rsidP="0029545F">
      <w:pPr>
        <w:jc w:val="right"/>
        <w:rPr>
          <w:rFonts w:ascii="Arial" w:hAnsi="Arial" w:cs="Arial"/>
          <w:sz w:val="24"/>
          <w:szCs w:val="24"/>
        </w:rPr>
      </w:pPr>
    </w:p>
    <w:p w:rsidR="0029545F" w:rsidRPr="00DA593C" w:rsidRDefault="0029545F" w:rsidP="00DA593C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DA593C">
        <w:rPr>
          <w:rFonts w:ascii="Arial" w:hAnsi="Arial" w:cs="Arial"/>
          <w:i/>
          <w:sz w:val="24"/>
          <w:szCs w:val="24"/>
        </w:rPr>
        <w:t xml:space="preserve">Здоровье – это единственное благо, </w:t>
      </w:r>
    </w:p>
    <w:p w:rsidR="0029545F" w:rsidRPr="00DA593C" w:rsidRDefault="0029545F" w:rsidP="00DA593C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proofErr w:type="gramStart"/>
      <w:r w:rsidRPr="00DA593C">
        <w:rPr>
          <w:rFonts w:ascii="Arial" w:hAnsi="Arial" w:cs="Arial"/>
          <w:i/>
          <w:sz w:val="24"/>
          <w:szCs w:val="24"/>
        </w:rPr>
        <w:t>которое каждый отнимает у себя сам.</w:t>
      </w:r>
      <w:proofErr w:type="gramEnd"/>
    </w:p>
    <w:p w:rsidR="0029545F" w:rsidRPr="00DA593C" w:rsidRDefault="0029545F" w:rsidP="00DA593C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DA593C">
        <w:rPr>
          <w:rFonts w:ascii="Arial" w:hAnsi="Arial" w:cs="Arial"/>
          <w:i/>
          <w:sz w:val="24"/>
          <w:szCs w:val="24"/>
        </w:rPr>
        <w:t xml:space="preserve">(Михаил </w:t>
      </w:r>
      <w:proofErr w:type="spellStart"/>
      <w:r w:rsidRPr="00DA593C">
        <w:rPr>
          <w:rFonts w:ascii="Arial" w:hAnsi="Arial" w:cs="Arial"/>
          <w:i/>
          <w:sz w:val="24"/>
          <w:szCs w:val="24"/>
        </w:rPr>
        <w:t>Мамчич</w:t>
      </w:r>
      <w:proofErr w:type="spellEnd"/>
      <w:r w:rsidRPr="00DA593C">
        <w:rPr>
          <w:rFonts w:ascii="Arial" w:hAnsi="Arial" w:cs="Arial"/>
          <w:i/>
          <w:sz w:val="24"/>
          <w:szCs w:val="24"/>
        </w:rPr>
        <w:t>)</w:t>
      </w:r>
    </w:p>
    <w:p w:rsidR="00DA593C" w:rsidRDefault="00DA593C" w:rsidP="00DA593C">
      <w:pPr>
        <w:spacing w:after="0"/>
        <w:rPr>
          <w:rFonts w:ascii="Arial" w:hAnsi="Arial" w:cs="Arial"/>
          <w:b/>
          <w:sz w:val="24"/>
          <w:szCs w:val="24"/>
        </w:rPr>
      </w:pPr>
    </w:p>
    <w:p w:rsidR="0029545F" w:rsidRPr="000E3EA0" w:rsidRDefault="0029545F" w:rsidP="00DA593C">
      <w:pPr>
        <w:spacing w:after="0"/>
        <w:rPr>
          <w:rFonts w:ascii="Arial" w:hAnsi="Arial" w:cs="Arial"/>
          <w:b/>
          <w:sz w:val="24"/>
          <w:szCs w:val="24"/>
        </w:rPr>
      </w:pPr>
      <w:r w:rsidRPr="000E3EA0">
        <w:rPr>
          <w:rFonts w:ascii="Arial" w:hAnsi="Arial" w:cs="Arial"/>
          <w:b/>
          <w:sz w:val="24"/>
          <w:szCs w:val="24"/>
        </w:rPr>
        <w:t>Ход занятия:</w:t>
      </w:r>
    </w:p>
    <w:p w:rsidR="0029545F" w:rsidRPr="000E3EA0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26 июня весь мир отмечает День борьбы с </w:t>
      </w:r>
      <w:proofErr w:type="spellStart"/>
      <w:r w:rsidRPr="000E3EA0">
        <w:rPr>
          <w:rFonts w:ascii="Arial" w:hAnsi="Arial" w:cs="Arial"/>
          <w:sz w:val="24"/>
          <w:szCs w:val="24"/>
        </w:rPr>
        <w:t>наркозависимостью</w:t>
      </w:r>
      <w:proofErr w:type="spellEnd"/>
      <w:r w:rsidRPr="000E3EA0">
        <w:rPr>
          <w:rFonts w:ascii="Arial" w:hAnsi="Arial" w:cs="Arial"/>
          <w:sz w:val="24"/>
          <w:szCs w:val="24"/>
        </w:rPr>
        <w:t xml:space="preserve"> и бичом 21 века – наркобизнесом. 8,5 млн. граждан России имеют наркотическую зависимость: регулярно или эпизодически употребляют наркотики. Тех, кто пробовал их хотя бы раз в жизни – 18 миллионов человек. Из года в год резко увеличивается количество молодых наркоманов. Среди 14-15-летних наркоманов большинство составляют девушки. Есть даже 4-6-летние дети-наркоманы. Среди старшеклассников около 20-30% признаются в том, что они пробовали наркотики. От чумы 21 века в нашей стране ежегодно погибает 40 тысяч человек – и это только по официальным данным.</w:t>
      </w:r>
    </w:p>
    <w:p w:rsidR="0029545F" w:rsidRPr="000E3EA0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</w:t>
      </w:r>
      <w:r w:rsidRPr="000E3EA0">
        <w:rPr>
          <w:rFonts w:ascii="Arial" w:hAnsi="Arial" w:cs="Arial"/>
          <w:b/>
          <w:sz w:val="24"/>
          <w:szCs w:val="24"/>
        </w:rPr>
        <w:t>Лидерами</w:t>
      </w:r>
      <w:r w:rsidRPr="000E3EA0">
        <w:rPr>
          <w:rFonts w:ascii="Arial" w:hAnsi="Arial" w:cs="Arial"/>
          <w:sz w:val="24"/>
          <w:szCs w:val="24"/>
        </w:rPr>
        <w:t xml:space="preserve"> по распространению наркотиков являются </w:t>
      </w:r>
      <w:r w:rsidRPr="000E3EA0">
        <w:rPr>
          <w:rFonts w:ascii="Arial" w:hAnsi="Arial" w:cs="Arial"/>
          <w:b/>
          <w:sz w:val="24"/>
          <w:szCs w:val="24"/>
        </w:rPr>
        <w:t>Калининградская и Тверская</w:t>
      </w:r>
      <w:r w:rsidRPr="000E3EA0">
        <w:rPr>
          <w:rFonts w:ascii="Arial" w:hAnsi="Arial" w:cs="Arial"/>
          <w:sz w:val="24"/>
          <w:szCs w:val="24"/>
        </w:rPr>
        <w:t xml:space="preserve"> </w:t>
      </w:r>
      <w:r w:rsidRPr="000E3EA0">
        <w:rPr>
          <w:rFonts w:ascii="Arial" w:hAnsi="Arial" w:cs="Arial"/>
          <w:b/>
          <w:sz w:val="24"/>
          <w:szCs w:val="24"/>
        </w:rPr>
        <w:t>области.</w:t>
      </w:r>
      <w:r w:rsidRPr="000E3EA0">
        <w:rPr>
          <w:rFonts w:ascii="Arial" w:hAnsi="Arial" w:cs="Arial"/>
          <w:sz w:val="24"/>
          <w:szCs w:val="24"/>
        </w:rPr>
        <w:t xml:space="preserve"> Идёт катастрофический рост количества ВИЧ-инфицированных наркоманов.</w:t>
      </w:r>
    </w:p>
    <w:p w:rsidR="0029545F" w:rsidRPr="000E3EA0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По данным экспертов, действительное количество наркоманов в Тверской области составляет не менее 20-25 тысяч! Представьте себе: рядом с нами и нашими детьми живут 25 тысяч человек, для которых уже невозможно обходиться без очередной дозы </w:t>
      </w:r>
      <w:proofErr w:type="gramStart"/>
      <w:r w:rsidRPr="000E3EA0">
        <w:rPr>
          <w:rFonts w:ascii="Arial" w:hAnsi="Arial" w:cs="Arial"/>
          <w:sz w:val="24"/>
          <w:szCs w:val="24"/>
        </w:rPr>
        <w:t>отравы</w:t>
      </w:r>
      <w:proofErr w:type="gramEnd"/>
      <w:r w:rsidRPr="000E3EA0">
        <w:rPr>
          <w:rFonts w:ascii="Arial" w:hAnsi="Arial" w:cs="Arial"/>
          <w:sz w:val="24"/>
          <w:szCs w:val="24"/>
        </w:rPr>
        <w:t>! Но стоит заметить, что реальные цифры наркотического бедствия в несколько раз (в 8-10) превышают официальные. Ведь люди, страдающие наркотической зависимостью, никогда не афишируют своего пристрастия. И уж тем более не спешат добровольно зарегистрировать себя в этом качестве.</w:t>
      </w:r>
    </w:p>
    <w:p w:rsidR="0029545F" w:rsidRPr="000E3EA0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</w:t>
      </w:r>
    </w:p>
    <w:p w:rsidR="0029545F" w:rsidRPr="000E3EA0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На </w:t>
      </w:r>
      <w:proofErr w:type="gramStart"/>
      <w:r w:rsidRPr="000E3EA0">
        <w:rPr>
          <w:rFonts w:ascii="Arial" w:hAnsi="Arial" w:cs="Arial"/>
          <w:sz w:val="24"/>
          <w:szCs w:val="24"/>
        </w:rPr>
        <w:t>вопрос</w:t>
      </w:r>
      <w:proofErr w:type="gramEnd"/>
      <w:r w:rsidRPr="000E3EA0">
        <w:rPr>
          <w:rFonts w:ascii="Arial" w:hAnsi="Arial" w:cs="Arial"/>
          <w:sz w:val="24"/>
          <w:szCs w:val="24"/>
        </w:rPr>
        <w:t xml:space="preserve"> </w:t>
      </w:r>
      <w:r w:rsidRPr="000E3EA0">
        <w:rPr>
          <w:rFonts w:ascii="Arial" w:hAnsi="Arial" w:cs="Arial"/>
          <w:b/>
          <w:sz w:val="24"/>
          <w:szCs w:val="24"/>
        </w:rPr>
        <w:t>«На какие деньги ты приобретал наркотические вещества?»</w:t>
      </w:r>
      <w:r w:rsidRPr="000E3EA0">
        <w:rPr>
          <w:rFonts w:ascii="Arial" w:hAnsi="Arial" w:cs="Arial"/>
          <w:sz w:val="24"/>
          <w:szCs w:val="24"/>
        </w:rPr>
        <w:t xml:space="preserve"> больше половины (55,7%) старшеклассников отвечают «Бесплатно, меня угостили».</w:t>
      </w:r>
    </w:p>
    <w:p w:rsidR="00DA593C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</w:t>
      </w:r>
    </w:p>
    <w:p w:rsidR="00DA593C" w:rsidRDefault="00DA593C" w:rsidP="000E3EA0">
      <w:pPr>
        <w:spacing w:after="0"/>
        <w:rPr>
          <w:rFonts w:ascii="Arial" w:hAnsi="Arial" w:cs="Arial"/>
          <w:sz w:val="24"/>
          <w:szCs w:val="24"/>
        </w:rPr>
      </w:pPr>
    </w:p>
    <w:p w:rsidR="00DA593C" w:rsidRDefault="00DA593C" w:rsidP="000E3EA0">
      <w:pPr>
        <w:spacing w:after="0"/>
        <w:rPr>
          <w:rFonts w:ascii="Arial" w:hAnsi="Arial" w:cs="Arial"/>
          <w:sz w:val="24"/>
          <w:szCs w:val="24"/>
        </w:rPr>
      </w:pPr>
    </w:p>
    <w:p w:rsidR="00DA593C" w:rsidRDefault="00DA593C" w:rsidP="000E3EA0">
      <w:pPr>
        <w:spacing w:after="0"/>
        <w:rPr>
          <w:rFonts w:ascii="Arial" w:hAnsi="Arial" w:cs="Arial"/>
          <w:sz w:val="24"/>
          <w:szCs w:val="24"/>
        </w:rPr>
      </w:pPr>
    </w:p>
    <w:p w:rsidR="00DA593C" w:rsidRPr="008746DF" w:rsidRDefault="00DA593C" w:rsidP="00DA593C">
      <w:pPr>
        <w:spacing w:after="0"/>
        <w:jc w:val="center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DA593C" w:rsidRDefault="00DA593C" w:rsidP="00DA593C">
      <w:pPr>
        <w:spacing w:after="0"/>
        <w:ind w:left="660"/>
        <w:jc w:val="center"/>
        <w:rPr>
          <w:rFonts w:ascii="Arial" w:hAnsi="Arial" w:cs="Arial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------------------------------------------------------------------------------------------------------------</w:t>
      </w:r>
    </w:p>
    <w:p w:rsidR="0029545F" w:rsidRPr="000E3EA0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На вопрос </w:t>
      </w:r>
      <w:r w:rsidRPr="000E3EA0">
        <w:rPr>
          <w:rFonts w:ascii="Arial" w:hAnsi="Arial" w:cs="Arial"/>
          <w:b/>
          <w:sz w:val="24"/>
          <w:szCs w:val="24"/>
        </w:rPr>
        <w:t>«Где впервые попробовал наркотики?»</w:t>
      </w:r>
      <w:r w:rsidRPr="000E3EA0">
        <w:rPr>
          <w:rFonts w:ascii="Arial" w:hAnsi="Arial" w:cs="Arial"/>
          <w:sz w:val="24"/>
          <w:szCs w:val="24"/>
        </w:rPr>
        <w:t xml:space="preserve"> учащиеся отвечают:</w:t>
      </w:r>
    </w:p>
    <w:tbl>
      <w:tblPr>
        <w:tblStyle w:val="a7"/>
        <w:tblW w:w="0" w:type="auto"/>
        <w:tblInd w:w="1908" w:type="dxa"/>
        <w:tblLook w:val="01E0"/>
      </w:tblPr>
      <w:tblGrid>
        <w:gridCol w:w="2877"/>
        <w:gridCol w:w="2703"/>
      </w:tblGrid>
      <w:tr w:rsidR="0029545F" w:rsidRPr="000E3EA0" w:rsidTr="007A4DBC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В школе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7%</w:t>
            </w:r>
          </w:p>
        </w:tc>
      </w:tr>
      <w:tr w:rsidR="0029545F" w:rsidRPr="000E3EA0" w:rsidTr="007A4DBC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На дискотеке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10,2%</w:t>
            </w:r>
          </w:p>
        </w:tc>
      </w:tr>
      <w:tr w:rsidR="0029545F" w:rsidRPr="000E3EA0" w:rsidTr="007A4DBC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На улице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19,7%</w:t>
            </w:r>
          </w:p>
        </w:tc>
      </w:tr>
      <w:tr w:rsidR="0029545F" w:rsidRPr="000E3EA0" w:rsidTr="007A4DBC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С друзьями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5F" w:rsidRPr="000E3EA0" w:rsidRDefault="0029545F" w:rsidP="007A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3EA0">
              <w:rPr>
                <w:rFonts w:ascii="Arial" w:hAnsi="Arial" w:cs="Arial"/>
                <w:sz w:val="24"/>
                <w:szCs w:val="24"/>
              </w:rPr>
              <w:t>58,6%</w:t>
            </w:r>
          </w:p>
        </w:tc>
      </w:tr>
    </w:tbl>
    <w:p w:rsidR="002326C9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</w:t>
      </w:r>
    </w:p>
    <w:p w:rsidR="0029545F" w:rsidRDefault="0029545F" w:rsidP="000E3EA0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</w:t>
      </w:r>
      <w:r w:rsidRPr="000E3EA0">
        <w:rPr>
          <w:rFonts w:ascii="Arial" w:hAnsi="Arial" w:cs="Arial"/>
          <w:b/>
          <w:sz w:val="24"/>
          <w:szCs w:val="24"/>
        </w:rPr>
        <w:t>Смерть – это конечный исход от увлечения наркотиками.</w:t>
      </w:r>
      <w:r w:rsidRPr="000E3EA0">
        <w:rPr>
          <w:rFonts w:ascii="Arial" w:hAnsi="Arial" w:cs="Arial"/>
          <w:sz w:val="24"/>
          <w:szCs w:val="24"/>
        </w:rPr>
        <w:t xml:space="preserve"> Но она не всегда наступает сразу. Каковы же «промежуточные» последствия мнимого «</w:t>
      </w:r>
      <w:proofErr w:type="gramStart"/>
      <w:r w:rsidRPr="000E3EA0">
        <w:rPr>
          <w:rFonts w:ascii="Arial" w:hAnsi="Arial" w:cs="Arial"/>
          <w:sz w:val="24"/>
          <w:szCs w:val="24"/>
        </w:rPr>
        <w:t>кайфа</w:t>
      </w:r>
      <w:proofErr w:type="gramEnd"/>
      <w:r w:rsidRPr="000E3EA0">
        <w:rPr>
          <w:rFonts w:ascii="Arial" w:hAnsi="Arial" w:cs="Arial"/>
          <w:sz w:val="24"/>
          <w:szCs w:val="24"/>
        </w:rPr>
        <w:t>»?</w:t>
      </w:r>
    </w:p>
    <w:p w:rsidR="000E3EA0" w:rsidRPr="000E3EA0" w:rsidRDefault="000E3EA0" w:rsidP="000E3EA0">
      <w:pPr>
        <w:spacing w:after="0"/>
        <w:rPr>
          <w:rFonts w:ascii="Arial" w:hAnsi="Arial" w:cs="Arial"/>
          <w:sz w:val="24"/>
          <w:szCs w:val="24"/>
        </w:rPr>
      </w:pPr>
    </w:p>
    <w:p w:rsidR="0029545F" w:rsidRDefault="0029545F" w:rsidP="000E3EA0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0E3EA0">
        <w:rPr>
          <w:rFonts w:ascii="Arial" w:hAnsi="Arial" w:cs="Arial"/>
          <w:b/>
          <w:i/>
          <w:sz w:val="24"/>
          <w:szCs w:val="24"/>
        </w:rPr>
        <w:t>Героин, опиаты:</w:t>
      </w:r>
      <w:r w:rsidRPr="000E3EA0">
        <w:rPr>
          <w:rFonts w:ascii="Arial" w:hAnsi="Arial" w:cs="Arial"/>
          <w:sz w:val="24"/>
          <w:szCs w:val="24"/>
        </w:rPr>
        <w:t xml:space="preserve"> очень быстрая моральная деградация, атрофия печени, воспаление желудка, эмболия (закупорка сосудов), тромбозы, импотенция, умственная отсталость.</w:t>
      </w:r>
      <w:proofErr w:type="gramEnd"/>
      <w:r w:rsidRPr="000E3EA0">
        <w:rPr>
          <w:rFonts w:ascii="Arial" w:hAnsi="Arial" w:cs="Arial"/>
          <w:sz w:val="24"/>
          <w:szCs w:val="24"/>
        </w:rPr>
        <w:t xml:space="preserve"> Наиболее частые смертельные случаи из-за передозировки или отравления некачественным товаром.</w:t>
      </w:r>
    </w:p>
    <w:p w:rsidR="000E3EA0" w:rsidRPr="000E3EA0" w:rsidRDefault="000E3EA0" w:rsidP="000E3EA0">
      <w:pPr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:rsidR="0029545F" w:rsidRPr="000E3EA0" w:rsidRDefault="00B87A61" w:rsidP="0029545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-18pt;margin-top:.7pt;width:486pt;height:126pt;z-index:251660288">
            <v:textbox>
              <w:txbxContent>
                <w:p w:rsidR="0029545F" w:rsidRPr="000E3EA0" w:rsidRDefault="0029545F" w:rsidP="002326C9">
                  <w:pPr>
                    <w:rPr>
                      <w:rFonts w:ascii="Arial" w:hAnsi="Arial" w:cs="Arial"/>
                    </w:rPr>
                  </w:pPr>
                  <w:r w:rsidRPr="000E3EA0">
                    <w:rPr>
                      <w:rFonts w:ascii="Arial" w:hAnsi="Arial" w:cs="Arial"/>
                    </w:rPr>
                    <w:t xml:space="preserve">… Я не смогу выразить словами это чувство, что ты наркоман. Оно как крыса, которая въедается внутрь потихоньку, и потом, когда она заберётся глубоко, ты понимаешь и ощущаешь боль. Ты катишься вниз, и не можешь ничего остановить. Возникает мысль, что лучше умереть. Появляется полное безразличие к людям, вещам, к себе, ко всему без исключения, лишь бы был героин. Ищешь, как собака, деньги, наркотик, опять деньги, наркотик и </w:t>
                  </w:r>
                  <w:proofErr w:type="gramStart"/>
                  <w:r w:rsidRPr="000E3EA0">
                    <w:rPr>
                      <w:rFonts w:ascii="Arial" w:hAnsi="Arial" w:cs="Arial"/>
                    </w:rPr>
                    <w:t>опять то</w:t>
                  </w:r>
                  <w:proofErr w:type="gramEnd"/>
                  <w:r w:rsidRPr="000E3EA0">
                    <w:rPr>
                      <w:rFonts w:ascii="Arial" w:hAnsi="Arial" w:cs="Arial"/>
                    </w:rPr>
                    <w:t xml:space="preserve"> же самое… </w:t>
                  </w:r>
                  <w:r w:rsidR="002326C9">
                    <w:rPr>
                      <w:rFonts w:ascii="Arial" w:hAnsi="Arial" w:cs="Arial"/>
                    </w:rPr>
                    <w:t xml:space="preserve">                                                                    </w:t>
                  </w:r>
                  <w:r w:rsidRPr="000E3EA0">
                    <w:rPr>
                      <w:rFonts w:ascii="Arial" w:hAnsi="Arial" w:cs="Arial"/>
                    </w:rPr>
                    <w:t>Саша, 17 лет</w:t>
                  </w:r>
                </w:p>
              </w:txbxContent>
            </v:textbox>
          </v:shape>
        </w:pict>
      </w: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ind w:left="360"/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b/>
          <w:i/>
          <w:sz w:val="24"/>
          <w:szCs w:val="24"/>
        </w:rPr>
        <w:t>Марихуана:</w:t>
      </w:r>
      <w:r w:rsidRPr="000E3EA0">
        <w:rPr>
          <w:rFonts w:ascii="Arial" w:hAnsi="Arial" w:cs="Arial"/>
          <w:sz w:val="24"/>
          <w:szCs w:val="24"/>
        </w:rPr>
        <w:t xml:space="preserve"> депрессия, ослабление памяти, неспособность мыслить логически, умственная отсталость, заболевания дыхательных путей. После регулярного употребления марихуаны, как правило, появляется потребность в более сильных наркотиках.</w:t>
      </w: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B87A61" w:rsidP="002954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7" type="#_x0000_t65" style="position:absolute;margin-left:0;margin-top:2.15pt;width:468pt;height:99pt;z-index:251661312">
            <v:textbox style="mso-next-textbox:#_x0000_s1027">
              <w:txbxContent>
                <w:p w:rsidR="0029545F" w:rsidRPr="000E3EA0" w:rsidRDefault="0029545F" w:rsidP="0029545F">
                  <w:pPr>
                    <w:rPr>
                      <w:rFonts w:ascii="Arial" w:hAnsi="Arial" w:cs="Arial"/>
                    </w:rPr>
                  </w:pPr>
                  <w:r w:rsidRPr="000E3EA0">
                    <w:rPr>
                      <w:rFonts w:ascii="Arial" w:hAnsi="Arial" w:cs="Arial"/>
                    </w:rPr>
                    <w:t xml:space="preserve">… Жажда опиума не похожа ни на одну другую жажду. Так заживо </w:t>
                  </w:r>
                  <w:proofErr w:type="gramStart"/>
                  <w:r w:rsidRPr="000E3EA0">
                    <w:rPr>
                      <w:rFonts w:ascii="Arial" w:hAnsi="Arial" w:cs="Arial"/>
                    </w:rPr>
                    <w:t>погребённый</w:t>
                  </w:r>
                  <w:proofErr w:type="gramEnd"/>
                  <w:r w:rsidRPr="000E3EA0">
                    <w:rPr>
                      <w:rFonts w:ascii="Arial" w:hAnsi="Arial" w:cs="Arial"/>
                    </w:rPr>
                    <w:t xml:space="preserve"> хватается за последние пузырьки воздуха и рвёт кожу на груди ногтями. Вот что приблизительно представляет из себя так </w:t>
                  </w:r>
                  <w:proofErr w:type="gramStart"/>
                  <w:r w:rsidRPr="000E3EA0">
                    <w:rPr>
                      <w:rFonts w:ascii="Arial" w:hAnsi="Arial" w:cs="Arial"/>
                    </w:rPr>
                    <w:t>называемый</w:t>
                  </w:r>
                  <w:proofErr w:type="gramEnd"/>
                  <w:r w:rsidRPr="000E3EA0">
                    <w:rPr>
                      <w:rFonts w:ascii="Arial" w:hAnsi="Arial" w:cs="Arial"/>
                    </w:rPr>
                    <w:t xml:space="preserve"> «</w:t>
                  </w:r>
                  <w:proofErr w:type="spellStart"/>
                  <w:r w:rsidRPr="000E3EA0">
                    <w:rPr>
                      <w:rFonts w:ascii="Arial" w:hAnsi="Arial" w:cs="Arial"/>
                    </w:rPr>
                    <w:t>кумар</w:t>
                  </w:r>
                  <w:proofErr w:type="spellEnd"/>
                  <w:r w:rsidRPr="000E3EA0">
                    <w:rPr>
                      <w:rFonts w:ascii="Arial" w:hAnsi="Arial" w:cs="Arial"/>
                    </w:rPr>
                    <w:t>». Окружающее перестаёт существовать для тебя…</w:t>
                  </w:r>
                </w:p>
                <w:p w:rsidR="0029545F" w:rsidRPr="002326C9" w:rsidRDefault="002326C9" w:rsidP="002326C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                                      </w:t>
                  </w:r>
                  <w:r w:rsidR="0029545F" w:rsidRPr="002326C9">
                    <w:rPr>
                      <w:rFonts w:ascii="Arial" w:hAnsi="Arial" w:cs="Arial"/>
                    </w:rPr>
                    <w:t>Кристина, 21 год</w:t>
                  </w:r>
                </w:p>
              </w:txbxContent>
            </v:textbox>
          </v:shape>
        </w:pict>
      </w: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</w:p>
    <w:p w:rsidR="000E3EA0" w:rsidRPr="000E3EA0" w:rsidRDefault="000E3EA0" w:rsidP="000E3EA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0E3EA0" w:rsidRDefault="0029545F" w:rsidP="0029545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E3EA0">
        <w:rPr>
          <w:rFonts w:ascii="Arial" w:hAnsi="Arial" w:cs="Arial"/>
          <w:b/>
          <w:i/>
          <w:sz w:val="24"/>
          <w:szCs w:val="24"/>
        </w:rPr>
        <w:t>Психостимуляторы</w:t>
      </w:r>
      <w:proofErr w:type="spellEnd"/>
      <w:r w:rsidRPr="000E3EA0">
        <w:rPr>
          <w:rFonts w:ascii="Arial" w:hAnsi="Arial" w:cs="Arial"/>
          <w:b/>
          <w:i/>
          <w:sz w:val="24"/>
          <w:szCs w:val="24"/>
        </w:rPr>
        <w:t xml:space="preserve"> (</w:t>
      </w:r>
      <w:proofErr w:type="spellStart"/>
      <w:r w:rsidRPr="000E3EA0">
        <w:rPr>
          <w:rFonts w:ascii="Arial" w:hAnsi="Arial" w:cs="Arial"/>
          <w:b/>
          <w:i/>
          <w:sz w:val="24"/>
          <w:szCs w:val="24"/>
        </w:rPr>
        <w:t>амфетамины</w:t>
      </w:r>
      <w:proofErr w:type="spellEnd"/>
      <w:r w:rsidRPr="000E3EA0">
        <w:rPr>
          <w:rFonts w:ascii="Arial" w:hAnsi="Arial" w:cs="Arial"/>
          <w:b/>
          <w:i/>
          <w:sz w:val="24"/>
          <w:szCs w:val="24"/>
        </w:rPr>
        <w:t xml:space="preserve">, </w:t>
      </w:r>
      <w:proofErr w:type="spellStart"/>
      <w:r w:rsidRPr="000E3EA0">
        <w:rPr>
          <w:rFonts w:ascii="Arial" w:hAnsi="Arial" w:cs="Arial"/>
          <w:b/>
          <w:i/>
          <w:sz w:val="24"/>
          <w:szCs w:val="24"/>
        </w:rPr>
        <w:t>эфедрон</w:t>
      </w:r>
      <w:proofErr w:type="spellEnd"/>
      <w:r w:rsidRPr="000E3EA0">
        <w:rPr>
          <w:rFonts w:ascii="Arial" w:hAnsi="Arial" w:cs="Arial"/>
          <w:b/>
          <w:i/>
          <w:sz w:val="24"/>
          <w:szCs w:val="24"/>
        </w:rPr>
        <w:t>):</w:t>
      </w:r>
      <w:r w:rsidRPr="000E3EA0">
        <w:rPr>
          <w:rFonts w:ascii="Arial" w:hAnsi="Arial" w:cs="Arial"/>
          <w:sz w:val="24"/>
          <w:szCs w:val="24"/>
        </w:rPr>
        <w:t xml:space="preserve"> моральная деградация, </w:t>
      </w:r>
    </w:p>
    <w:p w:rsidR="0029545F" w:rsidRPr="000E3EA0" w:rsidRDefault="0029545F" w:rsidP="0029545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болезни внутренних органов. Стойкая зависимость организма от препаратов, в случае прекращения их приёма – страшная «ломка», судороги и даже смертельный исход. Очень вероятна смерть от передозировки.</w:t>
      </w:r>
    </w:p>
    <w:p w:rsidR="0029545F" w:rsidRPr="000E3EA0" w:rsidRDefault="0029545F" w:rsidP="0029545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b/>
          <w:i/>
          <w:sz w:val="24"/>
          <w:szCs w:val="24"/>
        </w:rPr>
        <w:t>Снотворные препараты:</w:t>
      </w:r>
      <w:r w:rsidRPr="000E3EA0">
        <w:rPr>
          <w:rFonts w:ascii="Arial" w:hAnsi="Arial" w:cs="Arial"/>
          <w:sz w:val="24"/>
          <w:szCs w:val="24"/>
        </w:rPr>
        <w:t xml:space="preserve"> болезни сердца, печени, умственная отсталость, деградация. Тяжелейшая абстиненция («ломка»), судороги, припадки типа эпилептических.</w:t>
      </w:r>
    </w:p>
    <w:p w:rsidR="0029545F" w:rsidRPr="000E3EA0" w:rsidRDefault="0029545F" w:rsidP="0029545F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b/>
          <w:i/>
          <w:sz w:val="24"/>
          <w:szCs w:val="24"/>
        </w:rPr>
        <w:t>Летучие вещества:</w:t>
      </w:r>
      <w:r w:rsidRPr="000E3EA0">
        <w:rPr>
          <w:rFonts w:ascii="Arial" w:hAnsi="Arial" w:cs="Arial"/>
          <w:sz w:val="24"/>
          <w:szCs w:val="24"/>
        </w:rPr>
        <w:t xml:space="preserve"> малокровие, поражение мозга, сердца, печени. Частые случаи смерти от удушья или захлёбывания рвотными массами.</w:t>
      </w:r>
    </w:p>
    <w:p w:rsidR="00DA593C" w:rsidRPr="008746DF" w:rsidRDefault="0029545F" w:rsidP="00DA593C">
      <w:pPr>
        <w:spacing w:after="0"/>
        <w:jc w:val="center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0E3EA0">
        <w:rPr>
          <w:rFonts w:ascii="Arial" w:hAnsi="Arial" w:cs="Arial"/>
          <w:sz w:val="24"/>
          <w:szCs w:val="24"/>
        </w:rPr>
        <w:lastRenderedPageBreak/>
        <w:t xml:space="preserve">     </w:t>
      </w:r>
      <w:r w:rsidR="00DA593C"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t>ВСЕРОССИЙСКИЙ ПЕДАГОГИЧЕСКИЙ КОНКУРС</w:t>
      </w:r>
      <w:r w:rsidR="00DA593C"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DA593C" w:rsidRDefault="00DA593C" w:rsidP="00DA593C">
      <w:pPr>
        <w:spacing w:after="0"/>
        <w:ind w:left="660"/>
        <w:jc w:val="center"/>
        <w:rPr>
          <w:rFonts w:ascii="Arial" w:hAnsi="Arial" w:cs="Arial"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------------------------------------------------------------------------------------------------------------</w:t>
      </w: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b/>
          <w:sz w:val="24"/>
          <w:szCs w:val="24"/>
        </w:rPr>
        <w:t>Употребление наркотиков – это смерть на «игле».</w:t>
      </w:r>
      <w:r w:rsidRPr="000E3EA0">
        <w:rPr>
          <w:rFonts w:ascii="Arial" w:hAnsi="Arial" w:cs="Arial"/>
          <w:sz w:val="24"/>
          <w:szCs w:val="24"/>
        </w:rPr>
        <w:t xml:space="preserve"> Помимо смерти от несчастного случая в остром </w:t>
      </w:r>
      <w:proofErr w:type="spellStart"/>
      <w:r w:rsidRPr="000E3EA0">
        <w:rPr>
          <w:rFonts w:ascii="Arial" w:hAnsi="Arial" w:cs="Arial"/>
          <w:sz w:val="24"/>
          <w:szCs w:val="24"/>
        </w:rPr>
        <w:t>психотическом</w:t>
      </w:r>
      <w:proofErr w:type="spellEnd"/>
      <w:r w:rsidRPr="000E3EA0">
        <w:rPr>
          <w:rFonts w:ascii="Arial" w:hAnsi="Arial" w:cs="Arial"/>
          <w:sz w:val="24"/>
          <w:szCs w:val="24"/>
        </w:rPr>
        <w:t xml:space="preserve"> состоянии, следует назвать самоубийства – результат депрессии, </w:t>
      </w:r>
      <w:proofErr w:type="spellStart"/>
      <w:r w:rsidRPr="000E3EA0">
        <w:rPr>
          <w:rFonts w:ascii="Arial" w:hAnsi="Arial" w:cs="Arial"/>
          <w:sz w:val="24"/>
          <w:szCs w:val="24"/>
        </w:rPr>
        <w:t>самоагрессии</w:t>
      </w:r>
      <w:proofErr w:type="spellEnd"/>
      <w:r w:rsidRPr="000E3EA0">
        <w:rPr>
          <w:rFonts w:ascii="Arial" w:hAnsi="Arial" w:cs="Arial"/>
          <w:sz w:val="24"/>
          <w:szCs w:val="24"/>
        </w:rPr>
        <w:t>. Риск самоубийства возрастает при алкоголизме в 200 раз, при наркоманиях в 350 раз. Злоупотребление алкоголем сокращает жизнь на 15-20 лет, злокачественность наркотиков такова, что при злоупотреблении ими исчисляется не сокращение жизни, а её длительность, и длительность жизни наркомана 5-10 лет.</w:t>
      </w:r>
    </w:p>
    <w:p w:rsidR="0029545F" w:rsidRPr="000E3EA0" w:rsidRDefault="0029545F" w:rsidP="00DA593C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</w:t>
      </w:r>
      <w:r w:rsidRPr="000E3EA0">
        <w:rPr>
          <w:rFonts w:ascii="Arial" w:hAnsi="Arial" w:cs="Arial"/>
          <w:b/>
          <w:sz w:val="24"/>
          <w:szCs w:val="24"/>
        </w:rPr>
        <w:t xml:space="preserve">Социальные последствия наркотизации трудно исчислимы. </w:t>
      </w:r>
      <w:r w:rsidRPr="000E3EA0">
        <w:rPr>
          <w:rFonts w:ascii="Arial" w:hAnsi="Arial" w:cs="Arial"/>
          <w:sz w:val="24"/>
          <w:szCs w:val="24"/>
        </w:rPr>
        <w:t xml:space="preserve">Помимо нравственно-этического снижения, наркозависимые зачастую не в состоянии выполнять свои обязанности не только потому, что поиск наркотика требует отлучек и занимает много времени. Мысли наркомана в основном сосредоточены на том, как принять следующую дозу. Поэтому </w:t>
      </w:r>
      <w:proofErr w:type="gramStart"/>
      <w:r w:rsidRPr="000E3EA0">
        <w:rPr>
          <w:rFonts w:ascii="Arial" w:hAnsi="Arial" w:cs="Arial"/>
          <w:sz w:val="24"/>
          <w:szCs w:val="24"/>
        </w:rPr>
        <w:t>большинство наркоманов не работает и</w:t>
      </w:r>
      <w:proofErr w:type="gramEnd"/>
      <w:r w:rsidRPr="000E3EA0">
        <w:rPr>
          <w:rFonts w:ascii="Arial" w:hAnsi="Arial" w:cs="Arial"/>
          <w:sz w:val="24"/>
          <w:szCs w:val="24"/>
        </w:rPr>
        <w:t xml:space="preserve"> зачастую живёт на содержании своих родственников или «семьи наркоманов». «Семья» требует взносов, обычно наркотиком, добыча наркотиков требует очень больших денег. Поэтому часть больных вынуждена заниматься «перепродажей» наркотических средств.</w:t>
      </w:r>
    </w:p>
    <w:p w:rsidR="0029545F" w:rsidRPr="000E3EA0" w:rsidRDefault="0029545F" w:rsidP="00DA593C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Подавляющее число наркоманов судимы, преступность, за исключением осуждения по статьям закона об изготовлении, хранении и продаже наркотиков, преобладает в виде краж, мошенничества, но отмечаются и случаи насилия над личностью, убийства. Шокирующие уголовные сводки могут поведать об убийствах отца, матери, сестры, других родственников в моменты ссоры, «ломки» наркомана. Известны случаи, когда в залог за деньги или дозу наркоманы отдавали своих детей.</w:t>
      </w:r>
    </w:p>
    <w:p w:rsidR="0029545F" w:rsidRPr="000E3EA0" w:rsidRDefault="0029545F" w:rsidP="0029545F">
      <w:pPr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</w:t>
      </w:r>
      <w:r w:rsidRPr="000E3EA0">
        <w:rPr>
          <w:rFonts w:ascii="Arial" w:hAnsi="Arial" w:cs="Arial"/>
          <w:b/>
          <w:sz w:val="24"/>
          <w:szCs w:val="24"/>
        </w:rPr>
        <w:t xml:space="preserve">Может ли наркоман «заразить» окружающих? </w:t>
      </w:r>
      <w:r w:rsidRPr="000E3EA0">
        <w:rPr>
          <w:rFonts w:ascii="Arial" w:hAnsi="Arial" w:cs="Arial"/>
          <w:sz w:val="24"/>
          <w:szCs w:val="24"/>
        </w:rPr>
        <w:t>Каждый наркоман «заражает» 6-10 человек. При этом играют роль и корыстные, и бескорыстные мотивы. Получающий удовольствие наркоман иногда испытывает желание «осчастливить» других. Есть данные, что почти 80% родных братьев и сестёр вовлекаются в наркотизацию, очень часты супруги-наркоманы. Реже сходятся в пару состоявшиеся наркоманы, чаще больной «заражает» здоровую жену (или мужа). И, как известно, наркоманы ищут близких отношений с медицинскими сёстрами, особенно имеющими доступ к официальным лекарственным наркотическим средствам. Корысть прослеживается и в тех случаях, когда в наркотизацию вовлекаются материально обеспеченные люди, подростки из обеспеченных семей.</w:t>
      </w:r>
    </w:p>
    <w:p w:rsidR="0029545F" w:rsidRPr="000E3EA0" w:rsidRDefault="0029545F" w:rsidP="0029545F">
      <w:pPr>
        <w:rPr>
          <w:rFonts w:ascii="Arial" w:hAnsi="Arial" w:cs="Arial"/>
          <w:b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Можно ли быть уверенным, что подросток, даже много знающий о вреде употребления наркотиков и убеждённый, что никогда и ни при каких обстоятельствах нельзя употреблять наркотики, не решится на пробу наркотика? Нет, нельзя. Представление подростков о  наркотиках, их вредоносности и негативных последствиях употребления должно подкрепляться другими стратегиями, направленными на развитие </w:t>
      </w:r>
      <w:proofErr w:type="gramStart"/>
      <w:r w:rsidRPr="000E3EA0">
        <w:rPr>
          <w:rFonts w:ascii="Arial" w:hAnsi="Arial" w:cs="Arial"/>
          <w:sz w:val="24"/>
          <w:szCs w:val="24"/>
        </w:rPr>
        <w:t>мотивации</w:t>
      </w:r>
      <w:proofErr w:type="gramEnd"/>
      <w:r w:rsidRPr="000E3EA0">
        <w:rPr>
          <w:rFonts w:ascii="Arial" w:hAnsi="Arial" w:cs="Arial"/>
          <w:sz w:val="24"/>
          <w:szCs w:val="24"/>
        </w:rPr>
        <w:t xml:space="preserve"> на укрепление здоровья, формирование жизненных навыков, ведение ЗОЖ. </w:t>
      </w:r>
      <w:r w:rsidRPr="000E3EA0">
        <w:rPr>
          <w:rFonts w:ascii="Arial" w:hAnsi="Arial" w:cs="Arial"/>
          <w:b/>
          <w:sz w:val="24"/>
          <w:szCs w:val="24"/>
        </w:rPr>
        <w:t>Несовместимы с употреблением вредных веществ альтернативная деятельность: спорт, творчество, хобби, культурные мероприятия.</w:t>
      </w:r>
    </w:p>
    <w:p w:rsidR="00DA593C" w:rsidRPr="008746DF" w:rsidRDefault="00DA593C" w:rsidP="00DA593C">
      <w:pPr>
        <w:spacing w:after="0"/>
        <w:jc w:val="center"/>
        <w:rPr>
          <w:rFonts w:ascii="Arial Narrow" w:eastAsia="Times New Roman" w:hAnsi="Arial Narrow" w:cs="Times New Roman"/>
          <w:caps/>
          <w:color w:val="0CA6BA"/>
          <w:kern w:val="36"/>
          <w:sz w:val="24"/>
          <w:szCs w:val="24"/>
          <w:lang w:eastAsia="ru-RU"/>
        </w:rPr>
      </w:pP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lastRenderedPageBreak/>
        <w:t>ВСЕРОССИЙСКИЙ ПЕДАГОГИЧЕСКИЙ КОНКУРС</w:t>
      </w:r>
      <w:r w:rsidRPr="008746DF">
        <w:rPr>
          <w:rFonts w:ascii="Arial Narrow" w:eastAsia="Times New Roman" w:hAnsi="Arial Narrow" w:cs="Times New Roman"/>
          <w:bCs/>
          <w:caps/>
          <w:color w:val="0CA6BA"/>
          <w:kern w:val="36"/>
          <w:sz w:val="24"/>
          <w:szCs w:val="24"/>
          <w:lang w:eastAsia="ru-RU"/>
        </w:rPr>
        <w:br/>
        <w:t>«СОВРЕМЕННОЕ ВОСПИТАНИЕ МОЛОДОГО ПОКОЛЕНИЯ»</w:t>
      </w:r>
    </w:p>
    <w:p w:rsidR="002326C9" w:rsidRDefault="00DA593C" w:rsidP="00DA593C">
      <w:pPr>
        <w:spacing w:after="0"/>
        <w:ind w:left="660"/>
        <w:jc w:val="center"/>
        <w:rPr>
          <w:rFonts w:ascii="Arial" w:hAnsi="Arial" w:cs="Arial"/>
          <w:b/>
          <w:sz w:val="24"/>
          <w:szCs w:val="24"/>
        </w:rPr>
      </w:pPr>
      <w:r w:rsidRPr="00AD253B">
        <w:rPr>
          <w:rFonts w:ascii="Arial" w:hAnsi="Arial" w:cs="Arial"/>
          <w:color w:val="00B0F0"/>
          <w:sz w:val="24"/>
          <w:szCs w:val="24"/>
        </w:rPr>
        <w:t>------------------------------------------------------------------------------------------------------------</w:t>
      </w:r>
    </w:p>
    <w:p w:rsidR="00CC4728" w:rsidRDefault="0029545F" w:rsidP="00CC4728">
      <w:pPr>
        <w:jc w:val="center"/>
        <w:rPr>
          <w:rFonts w:ascii="Arial" w:hAnsi="Arial" w:cs="Arial"/>
          <w:b/>
          <w:sz w:val="24"/>
          <w:szCs w:val="24"/>
        </w:rPr>
      </w:pPr>
      <w:r w:rsidRPr="000E3EA0">
        <w:rPr>
          <w:rFonts w:ascii="Arial" w:hAnsi="Arial" w:cs="Arial"/>
          <w:b/>
          <w:sz w:val="24"/>
          <w:szCs w:val="24"/>
        </w:rPr>
        <w:t>Итог лекций-бесед по ЗОЖ:</w:t>
      </w:r>
    </w:p>
    <w:p w:rsidR="00CC4728" w:rsidRPr="00CC4728" w:rsidRDefault="00CC4728" w:rsidP="00CC4728">
      <w:pPr>
        <w:rPr>
          <w:rFonts w:ascii="Arial" w:hAnsi="Arial" w:cs="Arial"/>
          <w:b/>
          <w:sz w:val="24"/>
          <w:szCs w:val="24"/>
          <w:u w:val="single"/>
        </w:rPr>
      </w:pPr>
      <w:r w:rsidRPr="00CC4728">
        <w:rPr>
          <w:rFonts w:ascii="Arial" w:hAnsi="Arial" w:cs="Arial"/>
          <w:b/>
          <w:sz w:val="24"/>
          <w:szCs w:val="24"/>
          <w:u w:val="single"/>
        </w:rPr>
        <w:t>Каждому старшекласснику вручается Паспорт здоровья. В торжественной обстановке, с приглашением родителей.</w:t>
      </w:r>
    </w:p>
    <w:p w:rsidR="0029545F" w:rsidRPr="000E3EA0" w:rsidRDefault="0029545F" w:rsidP="00CC472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4728">
        <w:rPr>
          <w:rFonts w:ascii="Arial" w:hAnsi="Arial" w:cs="Arial"/>
          <w:b/>
          <w:i/>
          <w:sz w:val="24"/>
          <w:szCs w:val="24"/>
        </w:rPr>
        <w:t xml:space="preserve">     </w:t>
      </w:r>
      <w:r w:rsidR="00CC4728" w:rsidRPr="00CC4728">
        <w:rPr>
          <w:rFonts w:ascii="Arial" w:hAnsi="Arial" w:cs="Arial"/>
          <w:b/>
          <w:i/>
          <w:sz w:val="24"/>
          <w:szCs w:val="24"/>
        </w:rPr>
        <w:t>Учитель:</w:t>
      </w:r>
      <w:r w:rsidR="00CC4728">
        <w:rPr>
          <w:rFonts w:ascii="Arial" w:hAnsi="Arial" w:cs="Arial"/>
          <w:sz w:val="24"/>
          <w:szCs w:val="24"/>
        </w:rPr>
        <w:t xml:space="preserve"> </w:t>
      </w:r>
      <w:r w:rsidRPr="000E3EA0">
        <w:rPr>
          <w:rFonts w:ascii="Arial" w:hAnsi="Arial" w:cs="Arial"/>
          <w:sz w:val="24"/>
          <w:szCs w:val="24"/>
        </w:rPr>
        <w:t xml:space="preserve">Не подпустить вредные привычки к себе может каждый подросток. </w:t>
      </w:r>
      <w:r w:rsidRPr="000E3EA0">
        <w:rPr>
          <w:rFonts w:ascii="Arial" w:hAnsi="Arial" w:cs="Arial"/>
          <w:b/>
          <w:sz w:val="24"/>
          <w:szCs w:val="24"/>
        </w:rPr>
        <w:t>Барьером, защитой от вредного влияния должен стать, в первую очередь, характер человека, его твёрдое НЕТ.</w:t>
      </w:r>
      <w:r w:rsidRPr="000E3EA0">
        <w:rPr>
          <w:rFonts w:ascii="Arial" w:hAnsi="Arial" w:cs="Arial"/>
          <w:sz w:val="24"/>
          <w:szCs w:val="24"/>
        </w:rPr>
        <w:t xml:space="preserve"> К.Д.Ушинский, русский педагог, утверждал: «Сильный характер, как и сильный поток, встречая препятствие, только раздражается и усиливается ещё более, но зато, опрокинув препятствие, прокладывает для себя и глубокое русло». </w:t>
      </w:r>
    </w:p>
    <w:p w:rsidR="0029545F" w:rsidRPr="000E3EA0" w:rsidRDefault="0029545F" w:rsidP="00CC472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Каждый – хозяин своей жизни и здоровья. За вас вашу жизнь не проживут ни родители, ни учителя, ни кто-нибудь другой. Как каждый из вас решил, так всё и будет.</w:t>
      </w:r>
    </w:p>
    <w:p w:rsidR="0029545F" w:rsidRPr="000E3EA0" w:rsidRDefault="0029545F" w:rsidP="00CC472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Здоровье – великое благо. Здоровый человек готов осуществить самые смелые и прекрасные замыслы. </w:t>
      </w:r>
      <w:r w:rsidRPr="000E3EA0">
        <w:rPr>
          <w:rFonts w:ascii="Arial" w:hAnsi="Arial" w:cs="Arial"/>
          <w:b/>
          <w:sz w:val="24"/>
          <w:szCs w:val="24"/>
        </w:rPr>
        <w:t>Здоровье должно стать стилем жизни, традицией, культурой.</w:t>
      </w:r>
      <w:r w:rsidRPr="000E3EA0">
        <w:rPr>
          <w:rFonts w:ascii="Arial" w:hAnsi="Arial" w:cs="Arial"/>
          <w:sz w:val="24"/>
          <w:szCs w:val="24"/>
        </w:rPr>
        <w:t xml:space="preserve"> Потому что здоровье (по ВОЗ) – состояние полного физического, психического, социального благополучия, а не только отсутствие болезней.</w:t>
      </w:r>
    </w:p>
    <w:p w:rsidR="0029545F" w:rsidRPr="00DA593C" w:rsidRDefault="0029545F" w:rsidP="00CC4728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DA593C">
        <w:rPr>
          <w:rFonts w:ascii="Arial" w:hAnsi="Arial" w:cs="Arial"/>
          <w:i/>
          <w:sz w:val="24"/>
          <w:szCs w:val="24"/>
        </w:rPr>
        <w:t xml:space="preserve">Здоровье – это ведь не пилюля, которую можно проглотить, </w:t>
      </w:r>
    </w:p>
    <w:p w:rsidR="0029545F" w:rsidRPr="00DA593C" w:rsidRDefault="0029545F" w:rsidP="00CC4728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DA593C">
        <w:rPr>
          <w:rFonts w:ascii="Arial" w:hAnsi="Arial" w:cs="Arial"/>
          <w:i/>
          <w:sz w:val="24"/>
          <w:szCs w:val="24"/>
        </w:rPr>
        <w:t xml:space="preserve">с тем, чтобы потом уже ни о чём больше не беспокоиться; </w:t>
      </w:r>
    </w:p>
    <w:p w:rsidR="0029545F" w:rsidRPr="00DA593C" w:rsidRDefault="0029545F" w:rsidP="00CC4728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DA593C">
        <w:rPr>
          <w:rFonts w:ascii="Arial" w:hAnsi="Arial" w:cs="Arial"/>
          <w:i/>
          <w:sz w:val="24"/>
          <w:szCs w:val="24"/>
        </w:rPr>
        <w:t>это та вершина, которую каждый должен преодолеть сам.</w:t>
      </w:r>
    </w:p>
    <w:p w:rsidR="0029545F" w:rsidRPr="00DA593C" w:rsidRDefault="0029545F" w:rsidP="002326C9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DA593C">
        <w:rPr>
          <w:rFonts w:ascii="Arial" w:hAnsi="Arial" w:cs="Arial"/>
          <w:i/>
          <w:sz w:val="24"/>
          <w:szCs w:val="24"/>
        </w:rPr>
        <w:t xml:space="preserve">(В. </w:t>
      </w:r>
      <w:proofErr w:type="spellStart"/>
      <w:r w:rsidRPr="00DA593C">
        <w:rPr>
          <w:rFonts w:ascii="Arial" w:hAnsi="Arial" w:cs="Arial"/>
          <w:i/>
          <w:sz w:val="24"/>
          <w:szCs w:val="24"/>
        </w:rPr>
        <w:t>Шененберг</w:t>
      </w:r>
      <w:proofErr w:type="spellEnd"/>
      <w:r w:rsidRPr="00DA593C">
        <w:rPr>
          <w:rFonts w:ascii="Arial" w:hAnsi="Arial" w:cs="Arial"/>
          <w:i/>
          <w:sz w:val="24"/>
          <w:szCs w:val="24"/>
        </w:rPr>
        <w:t>)</w:t>
      </w:r>
    </w:p>
    <w:p w:rsidR="0029545F" w:rsidRPr="000E3EA0" w:rsidRDefault="0029545F" w:rsidP="002326C9">
      <w:pPr>
        <w:spacing w:after="0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В последнее время в обществе растёт понимание того, что здоровье не купишь в аптеке, не найдёшь в больнице. Каждый человек должен взять на себя ответственность за своё здоровье на себя, а не перекладывать её на врачей. Наши болезни – это последствия наших мыслей, поступков, эмоций. Проблема здоровья во многом – проблема духовности, совести, любви, т.е. истинных ценностей. Нет на свете лекарств, которые могли бы сделать человека любящим или абсолютно здоровым. Лекарства направлены на устранение заболевания, а не причины его возникновения.</w:t>
      </w:r>
    </w:p>
    <w:p w:rsidR="00CC4728" w:rsidRDefault="0029545F" w:rsidP="00CC4728">
      <w:pPr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 xml:space="preserve">     Разумный человек делает единственно правильный выбор – приоритет здоровья  для успешной жизни. Насилием, навязыванием этого не достичь. </w:t>
      </w:r>
      <w:r w:rsidRPr="000E3EA0">
        <w:rPr>
          <w:rFonts w:ascii="Arial" w:hAnsi="Arial" w:cs="Arial"/>
          <w:b/>
          <w:sz w:val="24"/>
          <w:szCs w:val="24"/>
        </w:rPr>
        <w:t>Каждый человек должен сознательно сделать свой выбор – образ жизни, ведущий к здоровью.</w:t>
      </w:r>
      <w:r w:rsidRPr="000E3EA0">
        <w:rPr>
          <w:rFonts w:ascii="Arial" w:hAnsi="Arial" w:cs="Arial"/>
          <w:sz w:val="24"/>
          <w:szCs w:val="24"/>
        </w:rPr>
        <w:t xml:space="preserve">   </w:t>
      </w:r>
    </w:p>
    <w:p w:rsidR="0029545F" w:rsidRPr="000E3EA0" w:rsidRDefault="0029545F" w:rsidP="00CC4728">
      <w:pPr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b/>
          <w:sz w:val="24"/>
          <w:szCs w:val="24"/>
        </w:rPr>
        <w:t>Используемая литература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Газета "</w:t>
      </w:r>
      <w:proofErr w:type="spellStart"/>
      <w:r w:rsidRPr="000E3EA0">
        <w:rPr>
          <w:rFonts w:ascii="Arial" w:hAnsi="Arial" w:cs="Arial"/>
          <w:sz w:val="24"/>
          <w:szCs w:val="24"/>
        </w:rPr>
        <w:t>ПедСовет</w:t>
      </w:r>
      <w:proofErr w:type="spellEnd"/>
      <w:r w:rsidRPr="000E3EA0">
        <w:rPr>
          <w:rFonts w:ascii="Arial" w:hAnsi="Arial" w:cs="Arial"/>
          <w:sz w:val="24"/>
          <w:szCs w:val="24"/>
        </w:rPr>
        <w:t>», № 4, 2006.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Научно-методический журнал «Физическая культура в школе», № 6, 2003.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Научно-методический журнал «Физическая культура в школе», № 3, 1997.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Научно-методический журнал «Физическая культура в школе», № 2, 1996.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Иваницкая Е.Н., Щербакова Т.П. Алкоголь, курение, наркотики: как выстроить систему эффективной профилактики: ООО «Чистые пруды», 2008.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E3EA0">
        <w:rPr>
          <w:rFonts w:ascii="Arial" w:hAnsi="Arial" w:cs="Arial"/>
          <w:sz w:val="24"/>
          <w:szCs w:val="24"/>
        </w:rPr>
        <w:t>Объедкова</w:t>
      </w:r>
      <w:proofErr w:type="spellEnd"/>
      <w:r w:rsidRPr="000E3EA0">
        <w:rPr>
          <w:rFonts w:ascii="Arial" w:hAnsi="Arial" w:cs="Arial"/>
          <w:sz w:val="24"/>
          <w:szCs w:val="24"/>
        </w:rPr>
        <w:t xml:space="preserve"> Ж.Г. Методическое пособие для учителей по профилактике наркотической зависимости среди подростков: Тверь ОГУЗ, 2008.</w:t>
      </w:r>
    </w:p>
    <w:p w:rsidR="0029545F" w:rsidRPr="000E3EA0" w:rsidRDefault="0029545F" w:rsidP="0029545F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Журнал «Будь здоров!», № 11 (149), ноябрь, 2005.</w:t>
      </w:r>
    </w:p>
    <w:p w:rsidR="0029545F" w:rsidRPr="000E3EA0" w:rsidRDefault="0029545F" w:rsidP="000E3EA0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3EA0">
        <w:rPr>
          <w:rFonts w:ascii="Arial" w:hAnsi="Arial" w:cs="Arial"/>
          <w:sz w:val="24"/>
          <w:szCs w:val="24"/>
        </w:rPr>
        <w:t>Планета здоровья / сост. Н.С.</w:t>
      </w:r>
      <w:proofErr w:type="gramStart"/>
      <w:r w:rsidRPr="000E3EA0">
        <w:rPr>
          <w:rFonts w:ascii="Arial" w:hAnsi="Arial" w:cs="Arial"/>
          <w:sz w:val="24"/>
          <w:szCs w:val="24"/>
        </w:rPr>
        <w:t>Криволап</w:t>
      </w:r>
      <w:proofErr w:type="gramEnd"/>
      <w:r w:rsidRPr="000E3EA0">
        <w:rPr>
          <w:rFonts w:ascii="Arial" w:hAnsi="Arial" w:cs="Arial"/>
          <w:sz w:val="24"/>
          <w:szCs w:val="24"/>
        </w:rPr>
        <w:t xml:space="preserve">. – Мн.: </w:t>
      </w:r>
      <w:proofErr w:type="spellStart"/>
      <w:r w:rsidRPr="000E3EA0">
        <w:rPr>
          <w:rFonts w:ascii="Arial" w:hAnsi="Arial" w:cs="Arial"/>
          <w:sz w:val="24"/>
          <w:szCs w:val="24"/>
        </w:rPr>
        <w:t>Красико-Принт</w:t>
      </w:r>
      <w:proofErr w:type="spellEnd"/>
      <w:r w:rsidRPr="000E3EA0">
        <w:rPr>
          <w:rFonts w:ascii="Arial" w:hAnsi="Arial" w:cs="Arial"/>
          <w:sz w:val="24"/>
          <w:szCs w:val="24"/>
        </w:rPr>
        <w:t>, 2005.</w:t>
      </w:r>
    </w:p>
    <w:sectPr w:rsidR="0029545F" w:rsidRPr="000E3EA0" w:rsidSect="00B371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CF4" w:rsidRDefault="005E4CF4" w:rsidP="0029545F">
      <w:pPr>
        <w:spacing w:after="0" w:line="240" w:lineRule="auto"/>
      </w:pPr>
      <w:r>
        <w:separator/>
      </w:r>
    </w:p>
  </w:endnote>
  <w:endnote w:type="continuationSeparator" w:id="0">
    <w:p w:rsidR="005E4CF4" w:rsidRDefault="005E4CF4" w:rsidP="00295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CF4" w:rsidRDefault="005E4CF4" w:rsidP="0029545F">
      <w:pPr>
        <w:spacing w:after="0" w:line="240" w:lineRule="auto"/>
      </w:pPr>
      <w:r>
        <w:separator/>
      </w:r>
    </w:p>
  </w:footnote>
  <w:footnote w:type="continuationSeparator" w:id="0">
    <w:p w:rsidR="005E4CF4" w:rsidRDefault="005E4CF4" w:rsidP="00295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E7581"/>
    <w:multiLevelType w:val="hybridMultilevel"/>
    <w:tmpl w:val="74BA5F3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006D10"/>
    <w:multiLevelType w:val="hybridMultilevel"/>
    <w:tmpl w:val="09F6A71A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364E8F"/>
    <w:multiLevelType w:val="hybridMultilevel"/>
    <w:tmpl w:val="1130D6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702EE8"/>
    <w:multiLevelType w:val="hybridMultilevel"/>
    <w:tmpl w:val="728E11F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DD0A4E"/>
    <w:multiLevelType w:val="hybridMultilevel"/>
    <w:tmpl w:val="6C8E1FD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B38"/>
    <w:rsid w:val="000C7C34"/>
    <w:rsid w:val="000E3EA0"/>
    <w:rsid w:val="001F0B38"/>
    <w:rsid w:val="002326C9"/>
    <w:rsid w:val="0029545F"/>
    <w:rsid w:val="0029761D"/>
    <w:rsid w:val="00463647"/>
    <w:rsid w:val="005E4CF4"/>
    <w:rsid w:val="005E64BC"/>
    <w:rsid w:val="008746DF"/>
    <w:rsid w:val="009B7AC1"/>
    <w:rsid w:val="00AD253B"/>
    <w:rsid w:val="00B37137"/>
    <w:rsid w:val="00B87A61"/>
    <w:rsid w:val="00CC4728"/>
    <w:rsid w:val="00DA593C"/>
    <w:rsid w:val="00EA3DC0"/>
    <w:rsid w:val="00F67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C0"/>
  </w:style>
  <w:style w:type="paragraph" w:styleId="1">
    <w:name w:val="heading 1"/>
    <w:basedOn w:val="a"/>
    <w:link w:val="10"/>
    <w:uiPriority w:val="9"/>
    <w:qFormat/>
    <w:rsid w:val="00B371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5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9545F"/>
  </w:style>
  <w:style w:type="paragraph" w:styleId="a5">
    <w:name w:val="footer"/>
    <w:basedOn w:val="a"/>
    <w:link w:val="a6"/>
    <w:uiPriority w:val="99"/>
    <w:semiHidden/>
    <w:unhideWhenUsed/>
    <w:rsid w:val="00295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545F"/>
  </w:style>
  <w:style w:type="table" w:styleId="a7">
    <w:name w:val="Table Grid"/>
    <w:basedOn w:val="a1"/>
    <w:rsid w:val="00295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976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371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B371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4629</Words>
  <Characters>26386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2017-12-11T19:04:00Z</dcterms:created>
  <dcterms:modified xsi:type="dcterms:W3CDTF">2019-10-18T21:28:00Z</dcterms:modified>
</cp:coreProperties>
</file>